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85" w:rsidRPr="00BB1285" w:rsidRDefault="00BB1285" w:rsidP="00F03068">
      <w:pPr>
        <w:spacing w:after="0" w:line="360" w:lineRule="auto"/>
        <w:jc w:val="center"/>
        <w:rPr>
          <w:rFonts w:ascii="Times New Roman" w:hAnsi="Times New Roman" w:cs="Times New Roman"/>
          <w:b/>
          <w:sz w:val="28"/>
          <w:szCs w:val="28"/>
        </w:rPr>
      </w:pPr>
      <w:r w:rsidRPr="00BB1285">
        <w:rPr>
          <w:rFonts w:ascii="Times New Roman" w:hAnsi="Times New Roman" w:cs="Times New Roman"/>
          <w:b/>
          <w:sz w:val="28"/>
          <w:szCs w:val="28"/>
        </w:rPr>
        <w:t>Содержание</w:t>
      </w:r>
    </w:p>
    <w:p w:rsidR="00BB1285" w:rsidRPr="00BB1285" w:rsidRDefault="00BB1285" w:rsidP="00F03068">
      <w:pPr>
        <w:spacing w:after="0" w:line="360" w:lineRule="auto"/>
        <w:rPr>
          <w:rFonts w:ascii="Times New Roman" w:hAnsi="Times New Roman" w:cs="Times New Roman"/>
          <w:sz w:val="28"/>
          <w:szCs w:val="28"/>
        </w:rPr>
      </w:pPr>
      <w:r w:rsidRPr="00376EA6">
        <w:rPr>
          <w:rFonts w:ascii="Times New Roman" w:hAnsi="Times New Roman" w:cs="Times New Roman"/>
          <w:b/>
          <w:sz w:val="28"/>
          <w:szCs w:val="28"/>
        </w:rPr>
        <w:t>Введение</w:t>
      </w:r>
      <w:r w:rsidRPr="00BB1285">
        <w:rPr>
          <w:rFonts w:ascii="Times New Roman" w:hAnsi="Times New Roman" w:cs="Times New Roman"/>
          <w:sz w:val="28"/>
          <w:szCs w:val="28"/>
        </w:rPr>
        <w:t>……………………</w:t>
      </w:r>
      <w:r w:rsidR="00B64BAE">
        <w:rPr>
          <w:rFonts w:ascii="Times New Roman" w:hAnsi="Times New Roman" w:cs="Times New Roman"/>
          <w:sz w:val="28"/>
          <w:szCs w:val="28"/>
        </w:rPr>
        <w:t>……………………………….…………….............3</w:t>
      </w:r>
      <w:r w:rsidRPr="00BB1285">
        <w:rPr>
          <w:rFonts w:ascii="Times New Roman" w:hAnsi="Times New Roman" w:cs="Times New Roman"/>
          <w:sz w:val="28"/>
          <w:szCs w:val="28"/>
        </w:rPr>
        <w:t xml:space="preserve"> </w:t>
      </w:r>
    </w:p>
    <w:p w:rsidR="008F19C8" w:rsidRDefault="008F19C8" w:rsidP="00F03068">
      <w:pPr>
        <w:spacing w:after="0" w:line="360" w:lineRule="auto"/>
        <w:rPr>
          <w:rFonts w:ascii="Times New Roman" w:hAnsi="Times New Roman" w:cs="Times New Roman"/>
          <w:sz w:val="28"/>
          <w:szCs w:val="28"/>
        </w:rPr>
      </w:pPr>
      <w:r w:rsidRPr="00376EA6">
        <w:rPr>
          <w:rFonts w:ascii="Times New Roman" w:hAnsi="Times New Roman" w:cs="Times New Roman"/>
          <w:b/>
          <w:sz w:val="28"/>
          <w:szCs w:val="28"/>
        </w:rPr>
        <w:t xml:space="preserve">Глава </w:t>
      </w:r>
      <w:r w:rsidR="00BB1285" w:rsidRPr="00376EA6">
        <w:rPr>
          <w:rFonts w:ascii="Times New Roman" w:hAnsi="Times New Roman" w:cs="Times New Roman"/>
          <w:b/>
          <w:sz w:val="28"/>
          <w:szCs w:val="28"/>
        </w:rPr>
        <w:t>1</w:t>
      </w:r>
      <w:r w:rsidR="00376EA6" w:rsidRPr="00376EA6">
        <w:rPr>
          <w:rFonts w:ascii="Times New Roman" w:hAnsi="Times New Roman" w:cs="Times New Roman"/>
          <w:sz w:val="28"/>
          <w:szCs w:val="28"/>
        </w:rPr>
        <w:t xml:space="preserve"> </w:t>
      </w:r>
      <w:r w:rsidR="00BB1285" w:rsidRPr="00BB1285">
        <w:rPr>
          <w:rFonts w:ascii="Times New Roman" w:hAnsi="Times New Roman" w:cs="Times New Roman"/>
          <w:sz w:val="28"/>
          <w:szCs w:val="28"/>
        </w:rPr>
        <w:t xml:space="preserve"> Уголовно-правовая характеристика кражи</w:t>
      </w:r>
      <w:r w:rsidR="00376EA6">
        <w:rPr>
          <w:rFonts w:ascii="Times New Roman" w:hAnsi="Times New Roman" w:cs="Times New Roman"/>
          <w:sz w:val="28"/>
          <w:szCs w:val="28"/>
        </w:rPr>
        <w:t>….</w:t>
      </w:r>
      <w:r w:rsidR="00B242A4">
        <w:rPr>
          <w:rFonts w:ascii="Times New Roman" w:hAnsi="Times New Roman" w:cs="Times New Roman"/>
          <w:sz w:val="28"/>
          <w:szCs w:val="28"/>
        </w:rPr>
        <w:t>………………</w:t>
      </w:r>
      <w:r w:rsidR="00B64BAE">
        <w:rPr>
          <w:rFonts w:ascii="Times New Roman" w:hAnsi="Times New Roman" w:cs="Times New Roman"/>
          <w:sz w:val="28"/>
          <w:szCs w:val="28"/>
        </w:rPr>
        <w:t>….</w:t>
      </w:r>
      <w:r w:rsidR="009B4533">
        <w:rPr>
          <w:rFonts w:ascii="Times New Roman" w:hAnsi="Times New Roman" w:cs="Times New Roman"/>
          <w:sz w:val="28"/>
          <w:szCs w:val="28"/>
        </w:rPr>
        <w:t>.</w:t>
      </w:r>
      <w:r w:rsidR="00B64BAE">
        <w:rPr>
          <w:rFonts w:ascii="Times New Roman" w:hAnsi="Times New Roman" w:cs="Times New Roman"/>
          <w:sz w:val="28"/>
          <w:szCs w:val="28"/>
        </w:rPr>
        <w:t>……6</w:t>
      </w:r>
      <w:r w:rsidR="00BB1285" w:rsidRPr="00BB128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B1285" w:rsidRPr="00BB1285" w:rsidRDefault="00376EA6" w:rsidP="00F03068">
      <w:pPr>
        <w:spacing w:after="0" w:line="360" w:lineRule="auto"/>
        <w:rPr>
          <w:rFonts w:ascii="Times New Roman" w:hAnsi="Times New Roman" w:cs="Times New Roman"/>
          <w:sz w:val="28"/>
          <w:szCs w:val="28"/>
        </w:rPr>
      </w:pPr>
      <w:r w:rsidRPr="00376EA6">
        <w:rPr>
          <w:rFonts w:ascii="Times New Roman" w:hAnsi="Times New Roman" w:cs="Times New Roman"/>
          <w:b/>
          <w:sz w:val="28"/>
          <w:szCs w:val="28"/>
        </w:rPr>
        <w:t>1.1</w:t>
      </w:r>
      <w:r>
        <w:rPr>
          <w:rFonts w:ascii="Times New Roman" w:hAnsi="Times New Roman" w:cs="Times New Roman"/>
          <w:sz w:val="28"/>
          <w:szCs w:val="28"/>
        </w:rPr>
        <w:t xml:space="preserve"> </w:t>
      </w:r>
      <w:r w:rsidR="00BB1285" w:rsidRPr="00BB1285">
        <w:rPr>
          <w:rFonts w:ascii="Times New Roman" w:hAnsi="Times New Roman" w:cs="Times New Roman"/>
          <w:sz w:val="28"/>
          <w:szCs w:val="28"/>
        </w:rPr>
        <w:t>Объект кражи…………</w:t>
      </w:r>
      <w:r>
        <w:rPr>
          <w:rFonts w:ascii="Times New Roman" w:hAnsi="Times New Roman" w:cs="Times New Roman"/>
          <w:sz w:val="28"/>
          <w:szCs w:val="28"/>
        </w:rPr>
        <w:t>…………………...</w:t>
      </w:r>
      <w:r w:rsidR="00B64BAE">
        <w:rPr>
          <w:rFonts w:ascii="Times New Roman" w:hAnsi="Times New Roman" w:cs="Times New Roman"/>
          <w:sz w:val="28"/>
          <w:szCs w:val="28"/>
        </w:rPr>
        <w:t>………………………………</w:t>
      </w:r>
      <w:r w:rsidR="009B4533">
        <w:rPr>
          <w:rFonts w:ascii="Times New Roman" w:hAnsi="Times New Roman" w:cs="Times New Roman"/>
          <w:sz w:val="28"/>
          <w:szCs w:val="28"/>
        </w:rPr>
        <w:t>.</w:t>
      </w:r>
      <w:r w:rsidR="00B64BAE">
        <w:rPr>
          <w:rFonts w:ascii="Times New Roman" w:hAnsi="Times New Roman" w:cs="Times New Roman"/>
          <w:sz w:val="28"/>
          <w:szCs w:val="28"/>
        </w:rPr>
        <w:t>….6</w:t>
      </w:r>
    </w:p>
    <w:p w:rsidR="00BB1285" w:rsidRPr="00BB1285" w:rsidRDefault="00BB1285" w:rsidP="00F03068">
      <w:pPr>
        <w:spacing w:after="0" w:line="360" w:lineRule="auto"/>
        <w:rPr>
          <w:rFonts w:ascii="Times New Roman" w:hAnsi="Times New Roman" w:cs="Times New Roman"/>
          <w:sz w:val="28"/>
          <w:szCs w:val="28"/>
        </w:rPr>
      </w:pPr>
      <w:r w:rsidRPr="00376EA6">
        <w:rPr>
          <w:rFonts w:ascii="Times New Roman" w:hAnsi="Times New Roman" w:cs="Times New Roman"/>
          <w:b/>
          <w:sz w:val="28"/>
          <w:szCs w:val="28"/>
        </w:rPr>
        <w:t>1.2</w:t>
      </w:r>
      <w:r w:rsidRPr="00BB1285">
        <w:rPr>
          <w:rFonts w:ascii="Times New Roman" w:hAnsi="Times New Roman" w:cs="Times New Roman"/>
          <w:sz w:val="28"/>
          <w:szCs w:val="28"/>
        </w:rPr>
        <w:t xml:space="preserve"> Объективная сторона кражи………………</w:t>
      </w:r>
      <w:r w:rsidR="00376EA6">
        <w:rPr>
          <w:rFonts w:ascii="Times New Roman" w:hAnsi="Times New Roman" w:cs="Times New Roman"/>
          <w:sz w:val="28"/>
          <w:szCs w:val="28"/>
        </w:rPr>
        <w:t>……...</w:t>
      </w:r>
      <w:r w:rsidR="00B64BAE">
        <w:rPr>
          <w:rFonts w:ascii="Times New Roman" w:hAnsi="Times New Roman" w:cs="Times New Roman"/>
          <w:sz w:val="28"/>
          <w:szCs w:val="28"/>
        </w:rPr>
        <w:t>……………………</w:t>
      </w:r>
      <w:r w:rsidR="009B4533">
        <w:rPr>
          <w:rFonts w:ascii="Times New Roman" w:hAnsi="Times New Roman" w:cs="Times New Roman"/>
          <w:sz w:val="28"/>
          <w:szCs w:val="28"/>
        </w:rPr>
        <w:t>.</w:t>
      </w:r>
      <w:r w:rsidR="00B64BAE">
        <w:rPr>
          <w:rFonts w:ascii="Times New Roman" w:hAnsi="Times New Roman" w:cs="Times New Roman"/>
          <w:sz w:val="28"/>
          <w:szCs w:val="28"/>
        </w:rPr>
        <w:t>….....9</w:t>
      </w:r>
    </w:p>
    <w:p w:rsidR="00BB1285" w:rsidRPr="00BB1285" w:rsidRDefault="00BB1285" w:rsidP="00F03068">
      <w:pPr>
        <w:spacing w:after="0" w:line="360" w:lineRule="auto"/>
        <w:rPr>
          <w:rFonts w:ascii="Times New Roman" w:hAnsi="Times New Roman" w:cs="Times New Roman"/>
          <w:sz w:val="28"/>
          <w:szCs w:val="28"/>
        </w:rPr>
      </w:pPr>
      <w:r w:rsidRPr="00376EA6">
        <w:rPr>
          <w:rFonts w:ascii="Times New Roman" w:hAnsi="Times New Roman" w:cs="Times New Roman"/>
          <w:b/>
          <w:sz w:val="28"/>
          <w:szCs w:val="28"/>
        </w:rPr>
        <w:t>1.3</w:t>
      </w:r>
      <w:r w:rsidRPr="00BB1285">
        <w:rPr>
          <w:rFonts w:ascii="Times New Roman" w:hAnsi="Times New Roman" w:cs="Times New Roman"/>
          <w:sz w:val="28"/>
          <w:szCs w:val="28"/>
        </w:rPr>
        <w:t xml:space="preserve"> Субъект, субъективная сторона  кражи</w:t>
      </w:r>
      <w:r w:rsidR="00376EA6">
        <w:rPr>
          <w:rFonts w:ascii="Times New Roman" w:hAnsi="Times New Roman" w:cs="Times New Roman"/>
          <w:sz w:val="28"/>
          <w:szCs w:val="28"/>
        </w:rPr>
        <w:t>…………..</w:t>
      </w:r>
      <w:r w:rsidR="00B64BAE">
        <w:rPr>
          <w:rFonts w:ascii="Times New Roman" w:hAnsi="Times New Roman" w:cs="Times New Roman"/>
          <w:sz w:val="28"/>
          <w:szCs w:val="28"/>
        </w:rPr>
        <w:t>………….……</w:t>
      </w:r>
      <w:r w:rsidR="009B4533">
        <w:rPr>
          <w:rFonts w:ascii="Times New Roman" w:hAnsi="Times New Roman" w:cs="Times New Roman"/>
          <w:sz w:val="28"/>
          <w:szCs w:val="28"/>
        </w:rPr>
        <w:t>..</w:t>
      </w:r>
      <w:r w:rsidR="00B64BAE">
        <w:rPr>
          <w:rFonts w:ascii="Times New Roman" w:hAnsi="Times New Roman" w:cs="Times New Roman"/>
          <w:sz w:val="28"/>
          <w:szCs w:val="28"/>
        </w:rPr>
        <w:t>……....12</w:t>
      </w:r>
    </w:p>
    <w:p w:rsidR="00BB1285" w:rsidRPr="00BB1285" w:rsidRDefault="008F19C8" w:rsidP="00F03068">
      <w:pPr>
        <w:spacing w:after="0" w:line="360" w:lineRule="auto"/>
        <w:rPr>
          <w:rFonts w:ascii="Times New Roman" w:hAnsi="Times New Roman" w:cs="Times New Roman"/>
          <w:sz w:val="28"/>
          <w:szCs w:val="28"/>
        </w:rPr>
      </w:pPr>
      <w:r w:rsidRPr="00376EA6">
        <w:rPr>
          <w:rFonts w:ascii="Times New Roman" w:hAnsi="Times New Roman" w:cs="Times New Roman"/>
          <w:b/>
          <w:sz w:val="28"/>
          <w:szCs w:val="28"/>
        </w:rPr>
        <w:t>Глава 2</w:t>
      </w:r>
      <w:r>
        <w:rPr>
          <w:rFonts w:ascii="Times New Roman" w:hAnsi="Times New Roman" w:cs="Times New Roman"/>
          <w:sz w:val="28"/>
          <w:szCs w:val="28"/>
        </w:rPr>
        <w:t xml:space="preserve"> Квалифицированные виды </w:t>
      </w:r>
      <w:r w:rsidR="00BB1285" w:rsidRPr="00BB1285">
        <w:rPr>
          <w:rFonts w:ascii="Times New Roman" w:hAnsi="Times New Roman" w:cs="Times New Roman"/>
          <w:sz w:val="28"/>
          <w:szCs w:val="28"/>
        </w:rPr>
        <w:t>кражи…</w:t>
      </w:r>
      <w:r w:rsidR="00376EA6">
        <w:rPr>
          <w:rFonts w:ascii="Times New Roman" w:hAnsi="Times New Roman" w:cs="Times New Roman"/>
          <w:sz w:val="28"/>
          <w:szCs w:val="28"/>
        </w:rPr>
        <w:t>…………………………...</w:t>
      </w:r>
      <w:r w:rsidR="009B4533">
        <w:rPr>
          <w:rFonts w:ascii="Times New Roman" w:hAnsi="Times New Roman" w:cs="Times New Roman"/>
          <w:sz w:val="28"/>
          <w:szCs w:val="28"/>
        </w:rPr>
        <w:t>.</w:t>
      </w:r>
      <w:r w:rsidR="003145B1">
        <w:rPr>
          <w:rFonts w:ascii="Times New Roman" w:hAnsi="Times New Roman" w:cs="Times New Roman"/>
          <w:sz w:val="28"/>
          <w:szCs w:val="28"/>
        </w:rPr>
        <w:t>….....17</w:t>
      </w:r>
    </w:p>
    <w:p w:rsidR="00BB1285" w:rsidRPr="00BB1285" w:rsidRDefault="008F19C8" w:rsidP="00F03068">
      <w:pPr>
        <w:spacing w:after="0" w:line="360" w:lineRule="auto"/>
        <w:rPr>
          <w:rFonts w:ascii="Times New Roman" w:hAnsi="Times New Roman" w:cs="Times New Roman"/>
          <w:sz w:val="28"/>
          <w:szCs w:val="28"/>
        </w:rPr>
      </w:pPr>
      <w:r w:rsidRPr="00376EA6">
        <w:rPr>
          <w:rFonts w:ascii="Times New Roman" w:hAnsi="Times New Roman" w:cs="Times New Roman"/>
          <w:b/>
          <w:sz w:val="28"/>
          <w:szCs w:val="28"/>
        </w:rPr>
        <w:t xml:space="preserve">Глава </w:t>
      </w:r>
      <w:r w:rsidR="00BB1285" w:rsidRPr="00376EA6">
        <w:rPr>
          <w:rFonts w:ascii="Times New Roman" w:hAnsi="Times New Roman" w:cs="Times New Roman"/>
          <w:b/>
          <w:sz w:val="28"/>
          <w:szCs w:val="28"/>
        </w:rPr>
        <w:t>3</w:t>
      </w:r>
      <w:r w:rsidR="00BB1285" w:rsidRPr="00BB1285">
        <w:rPr>
          <w:rFonts w:ascii="Times New Roman" w:hAnsi="Times New Roman" w:cs="Times New Roman"/>
          <w:sz w:val="28"/>
          <w:szCs w:val="28"/>
        </w:rPr>
        <w:t xml:space="preserve"> Отграничение кражи от смежных составов преступления…</w:t>
      </w:r>
      <w:r w:rsidR="00376EA6">
        <w:rPr>
          <w:rFonts w:ascii="Times New Roman" w:hAnsi="Times New Roman" w:cs="Times New Roman"/>
          <w:sz w:val="28"/>
          <w:szCs w:val="28"/>
        </w:rPr>
        <w:t>…..</w:t>
      </w:r>
      <w:r w:rsidR="00B64BAE">
        <w:rPr>
          <w:rFonts w:ascii="Times New Roman" w:hAnsi="Times New Roman" w:cs="Times New Roman"/>
          <w:sz w:val="28"/>
          <w:szCs w:val="28"/>
        </w:rPr>
        <w:t>.</w:t>
      </w:r>
      <w:r w:rsidR="009B4533">
        <w:rPr>
          <w:rFonts w:ascii="Times New Roman" w:hAnsi="Times New Roman" w:cs="Times New Roman"/>
          <w:sz w:val="28"/>
          <w:szCs w:val="28"/>
        </w:rPr>
        <w:t>..</w:t>
      </w:r>
      <w:r w:rsidR="003145B1">
        <w:rPr>
          <w:rFonts w:ascii="Times New Roman" w:hAnsi="Times New Roman" w:cs="Times New Roman"/>
          <w:sz w:val="28"/>
          <w:szCs w:val="28"/>
        </w:rPr>
        <w:t>....22</w:t>
      </w:r>
      <w:r w:rsidR="00BB1285" w:rsidRPr="00BB1285">
        <w:rPr>
          <w:rFonts w:ascii="Times New Roman" w:hAnsi="Times New Roman" w:cs="Times New Roman"/>
          <w:sz w:val="28"/>
          <w:szCs w:val="28"/>
        </w:rPr>
        <w:t xml:space="preserve"> </w:t>
      </w:r>
    </w:p>
    <w:p w:rsidR="00BB1285" w:rsidRPr="00BB1285" w:rsidRDefault="00BB1285" w:rsidP="00F03068">
      <w:pPr>
        <w:spacing w:after="0" w:line="360" w:lineRule="auto"/>
        <w:rPr>
          <w:rFonts w:ascii="Times New Roman" w:hAnsi="Times New Roman" w:cs="Times New Roman"/>
          <w:sz w:val="28"/>
          <w:szCs w:val="28"/>
        </w:rPr>
      </w:pPr>
      <w:r w:rsidRPr="00376EA6">
        <w:rPr>
          <w:rFonts w:ascii="Times New Roman" w:hAnsi="Times New Roman" w:cs="Times New Roman"/>
          <w:b/>
          <w:sz w:val="28"/>
          <w:szCs w:val="28"/>
        </w:rPr>
        <w:t>Заключение</w:t>
      </w:r>
      <w:r w:rsidR="00B64BAE">
        <w:rPr>
          <w:rFonts w:ascii="Times New Roman" w:hAnsi="Times New Roman" w:cs="Times New Roman"/>
          <w:sz w:val="28"/>
          <w:szCs w:val="28"/>
        </w:rPr>
        <w:t>……………………………………..…………………………</w:t>
      </w:r>
      <w:r w:rsidR="003145B1">
        <w:rPr>
          <w:rFonts w:ascii="Times New Roman" w:hAnsi="Times New Roman" w:cs="Times New Roman"/>
          <w:sz w:val="28"/>
          <w:szCs w:val="28"/>
        </w:rPr>
        <w:t>…….27</w:t>
      </w:r>
    </w:p>
    <w:p w:rsidR="009311EA" w:rsidRDefault="00BB1285" w:rsidP="00F03068">
      <w:pPr>
        <w:spacing w:after="0" w:line="360" w:lineRule="auto"/>
        <w:rPr>
          <w:rFonts w:ascii="Times New Roman" w:hAnsi="Times New Roman" w:cs="Times New Roman"/>
          <w:sz w:val="28"/>
          <w:szCs w:val="28"/>
        </w:rPr>
      </w:pPr>
      <w:r w:rsidRPr="00376EA6">
        <w:rPr>
          <w:rFonts w:ascii="Times New Roman" w:hAnsi="Times New Roman" w:cs="Times New Roman"/>
          <w:b/>
          <w:sz w:val="28"/>
          <w:szCs w:val="28"/>
        </w:rPr>
        <w:t>Список  использ</w:t>
      </w:r>
      <w:r w:rsidR="00F03068">
        <w:rPr>
          <w:rFonts w:ascii="Times New Roman" w:hAnsi="Times New Roman" w:cs="Times New Roman"/>
          <w:b/>
          <w:sz w:val="28"/>
          <w:szCs w:val="28"/>
        </w:rPr>
        <w:t>ованных источников……………..</w:t>
      </w:r>
      <w:r w:rsidR="00376EA6">
        <w:rPr>
          <w:rFonts w:ascii="Times New Roman" w:hAnsi="Times New Roman" w:cs="Times New Roman"/>
          <w:sz w:val="28"/>
          <w:szCs w:val="28"/>
        </w:rPr>
        <w:t>…</w:t>
      </w:r>
      <w:r w:rsidRPr="00BB1285">
        <w:rPr>
          <w:rFonts w:ascii="Times New Roman" w:hAnsi="Times New Roman" w:cs="Times New Roman"/>
          <w:sz w:val="28"/>
          <w:szCs w:val="28"/>
        </w:rPr>
        <w:t>…………………</w:t>
      </w:r>
      <w:r w:rsidR="00376EA6">
        <w:rPr>
          <w:rFonts w:ascii="Times New Roman" w:hAnsi="Times New Roman" w:cs="Times New Roman"/>
          <w:sz w:val="28"/>
          <w:szCs w:val="28"/>
        </w:rPr>
        <w:t>.</w:t>
      </w:r>
      <w:r w:rsidR="009B4533">
        <w:rPr>
          <w:rFonts w:ascii="Times New Roman" w:hAnsi="Times New Roman" w:cs="Times New Roman"/>
          <w:sz w:val="28"/>
          <w:szCs w:val="28"/>
        </w:rPr>
        <w:t>.</w:t>
      </w:r>
      <w:r w:rsidR="00376EA6">
        <w:rPr>
          <w:rFonts w:ascii="Times New Roman" w:hAnsi="Times New Roman" w:cs="Times New Roman"/>
          <w:sz w:val="28"/>
          <w:szCs w:val="28"/>
        </w:rPr>
        <w:t>.</w:t>
      </w:r>
      <w:r w:rsidR="003145B1">
        <w:rPr>
          <w:rFonts w:ascii="Times New Roman" w:hAnsi="Times New Roman" w:cs="Times New Roman"/>
          <w:sz w:val="28"/>
          <w:szCs w:val="28"/>
        </w:rPr>
        <w:t>....30</w:t>
      </w:r>
    </w:p>
    <w:p w:rsidR="00E45B6D" w:rsidRDefault="00E45B6D" w:rsidP="00F03068">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E45B6D" w:rsidRPr="00E45B6D" w:rsidRDefault="00E45B6D" w:rsidP="00F03068">
      <w:pPr>
        <w:spacing w:after="0" w:line="360" w:lineRule="auto"/>
        <w:jc w:val="center"/>
        <w:rPr>
          <w:rFonts w:ascii="Times New Roman" w:hAnsi="Times New Roman" w:cs="Times New Roman"/>
          <w:b/>
          <w:sz w:val="28"/>
          <w:szCs w:val="28"/>
        </w:rPr>
      </w:pPr>
      <w:r w:rsidRPr="00E45B6D">
        <w:rPr>
          <w:rFonts w:ascii="Times New Roman" w:hAnsi="Times New Roman" w:cs="Times New Roman"/>
          <w:b/>
          <w:sz w:val="28"/>
          <w:szCs w:val="28"/>
        </w:rPr>
        <w:lastRenderedPageBreak/>
        <w:t>Введение</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Актуальность темы, выбранной для исследования, св</w:t>
      </w:r>
      <w:r>
        <w:rPr>
          <w:rFonts w:ascii="Times New Roman" w:hAnsi="Times New Roman" w:cs="Times New Roman"/>
          <w:sz w:val="28"/>
          <w:szCs w:val="28"/>
        </w:rPr>
        <w:t>язана с тем, что Конституция РФ</w:t>
      </w:r>
      <w:r w:rsidRPr="00E45B6D">
        <w:rPr>
          <w:rFonts w:ascii="Times New Roman" w:hAnsi="Times New Roman" w:cs="Times New Roman"/>
          <w:sz w:val="28"/>
          <w:szCs w:val="28"/>
        </w:rPr>
        <w:t xml:space="preserve"> признает и защищает равным образом частную, государственную, муниципальную и иные формы собственности. Равенство этих форм обеспечивается созданием необходимых условий для их развития и запретом устанавливать какие-либо ограничения или преимущества в осуществлении права собственности в зависимости от ее форм. </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Кража чужого имущества является самым распространенным преступлением, ответственность за которое пред</w:t>
      </w:r>
      <w:r>
        <w:rPr>
          <w:rFonts w:ascii="Times New Roman" w:hAnsi="Times New Roman" w:cs="Times New Roman"/>
          <w:sz w:val="28"/>
          <w:szCs w:val="28"/>
        </w:rPr>
        <w:t xml:space="preserve">усмотрена </w:t>
      </w:r>
      <w:r w:rsidR="00F03068">
        <w:rPr>
          <w:rFonts w:ascii="Times New Roman" w:hAnsi="Times New Roman" w:cs="Times New Roman"/>
          <w:sz w:val="28"/>
          <w:szCs w:val="28"/>
        </w:rPr>
        <w:t>У</w:t>
      </w:r>
      <w:r>
        <w:rPr>
          <w:rFonts w:ascii="Times New Roman" w:hAnsi="Times New Roman" w:cs="Times New Roman"/>
          <w:sz w:val="28"/>
          <w:szCs w:val="28"/>
        </w:rPr>
        <w:t>головным кодексом РФ</w:t>
      </w:r>
      <w:r w:rsidR="00F03068">
        <w:rPr>
          <w:rFonts w:ascii="Times New Roman" w:hAnsi="Times New Roman" w:cs="Times New Roman"/>
          <w:sz w:val="28"/>
          <w:szCs w:val="28"/>
        </w:rPr>
        <w:t xml:space="preserve"> (далее – УК РФ)</w:t>
      </w:r>
      <w:r w:rsidRPr="00E45B6D">
        <w:rPr>
          <w:rFonts w:ascii="Times New Roman" w:hAnsi="Times New Roman" w:cs="Times New Roman"/>
          <w:sz w:val="28"/>
          <w:szCs w:val="28"/>
        </w:rPr>
        <w:t xml:space="preserve">, и представляет </w:t>
      </w:r>
      <w:r w:rsidR="007A2B6C">
        <w:rPr>
          <w:rFonts w:ascii="Times New Roman" w:hAnsi="Times New Roman" w:cs="Times New Roman"/>
          <w:sz w:val="28"/>
          <w:szCs w:val="28"/>
        </w:rPr>
        <w:t>высокую</w:t>
      </w:r>
      <w:r w:rsidRPr="00E45B6D">
        <w:rPr>
          <w:rFonts w:ascii="Times New Roman" w:hAnsi="Times New Roman" w:cs="Times New Roman"/>
          <w:sz w:val="28"/>
          <w:szCs w:val="28"/>
        </w:rPr>
        <w:t xml:space="preserve"> степень общественной опасности для экономических интересов граждан нашего государства. </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 xml:space="preserve">Согласно </w:t>
      </w:r>
      <w:r w:rsidR="007A2B6C">
        <w:rPr>
          <w:rFonts w:ascii="Times New Roman" w:hAnsi="Times New Roman" w:cs="Times New Roman"/>
          <w:sz w:val="28"/>
          <w:szCs w:val="28"/>
        </w:rPr>
        <w:t>статистике</w:t>
      </w:r>
      <w:r w:rsidRPr="00E45B6D">
        <w:rPr>
          <w:rFonts w:ascii="Times New Roman" w:hAnsi="Times New Roman" w:cs="Times New Roman"/>
          <w:sz w:val="28"/>
          <w:szCs w:val="28"/>
        </w:rPr>
        <w:t xml:space="preserve"> МВД РФ о сос</w:t>
      </w:r>
      <w:r w:rsidR="00810F32">
        <w:rPr>
          <w:rFonts w:ascii="Times New Roman" w:hAnsi="Times New Roman" w:cs="Times New Roman"/>
          <w:sz w:val="28"/>
          <w:szCs w:val="28"/>
        </w:rPr>
        <w:t>тоянии преступности в РФ за 2017 – 2018</w:t>
      </w:r>
      <w:r w:rsidRPr="00E45B6D">
        <w:rPr>
          <w:rFonts w:ascii="Times New Roman" w:hAnsi="Times New Roman" w:cs="Times New Roman"/>
          <w:sz w:val="28"/>
          <w:szCs w:val="28"/>
        </w:rPr>
        <w:t xml:space="preserve">, в период с января по сентябрь текущего года </w:t>
      </w:r>
      <w:r w:rsidR="007A2B6C">
        <w:rPr>
          <w:rFonts w:ascii="Times New Roman" w:hAnsi="Times New Roman" w:cs="Times New Roman"/>
          <w:sz w:val="28"/>
          <w:szCs w:val="28"/>
        </w:rPr>
        <w:t>уменьшение</w:t>
      </w:r>
      <w:r w:rsidRPr="00E45B6D">
        <w:rPr>
          <w:rFonts w:ascii="Times New Roman" w:hAnsi="Times New Roman" w:cs="Times New Roman"/>
          <w:sz w:val="28"/>
          <w:szCs w:val="28"/>
        </w:rPr>
        <w:t xml:space="preserve"> регистрируемых преступлений отмечено в 73 субъектах Российской Федерации. Органами внутренних дел выявлено 92,9% всех зарегистрированных преступлений, из них на стади</w:t>
      </w:r>
      <w:r w:rsidR="007A2B6C">
        <w:rPr>
          <w:rFonts w:ascii="Times New Roman" w:hAnsi="Times New Roman" w:cs="Times New Roman"/>
          <w:sz w:val="28"/>
          <w:szCs w:val="28"/>
        </w:rPr>
        <w:t>ях приготовления и покушения 4,1%, это 65,7</w:t>
      </w:r>
      <w:r w:rsidRPr="00E45B6D">
        <w:rPr>
          <w:rFonts w:ascii="Times New Roman" w:hAnsi="Times New Roman" w:cs="Times New Roman"/>
          <w:sz w:val="28"/>
          <w:szCs w:val="28"/>
        </w:rPr>
        <w:t xml:space="preserve"> тыс. преступлений. Сотрудниками органов внутренних дел предварительно расследовано 752,8 тыс. преступлен</w:t>
      </w:r>
      <w:r w:rsidR="007A2B6C">
        <w:rPr>
          <w:rFonts w:ascii="Times New Roman" w:hAnsi="Times New Roman" w:cs="Times New Roman"/>
          <w:sz w:val="28"/>
          <w:szCs w:val="28"/>
        </w:rPr>
        <w:t>ий, что составляет 80</w:t>
      </w:r>
      <w:r w:rsidRPr="00E45B6D">
        <w:rPr>
          <w:rFonts w:ascii="Times New Roman" w:hAnsi="Times New Roman" w:cs="Times New Roman"/>
          <w:sz w:val="28"/>
          <w:szCs w:val="28"/>
        </w:rPr>
        <w:t xml:space="preserve"> % </w:t>
      </w:r>
      <w:r w:rsidR="007A2B6C">
        <w:rPr>
          <w:rFonts w:ascii="Times New Roman" w:hAnsi="Times New Roman" w:cs="Times New Roman"/>
          <w:sz w:val="28"/>
          <w:szCs w:val="28"/>
        </w:rPr>
        <w:t>всех</w:t>
      </w:r>
      <w:r w:rsidRPr="00E45B6D">
        <w:rPr>
          <w:rFonts w:ascii="Times New Roman" w:hAnsi="Times New Roman" w:cs="Times New Roman"/>
          <w:sz w:val="28"/>
          <w:szCs w:val="28"/>
        </w:rPr>
        <w:t xml:space="preserve"> предваритель</w:t>
      </w:r>
      <w:r>
        <w:rPr>
          <w:rFonts w:ascii="Times New Roman" w:hAnsi="Times New Roman" w:cs="Times New Roman"/>
          <w:sz w:val="28"/>
          <w:szCs w:val="28"/>
        </w:rPr>
        <w:t>но расследованных преступлений.</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Процент тяжких и особо тяжки</w:t>
      </w:r>
      <w:r w:rsidR="007A2B6C">
        <w:rPr>
          <w:rFonts w:ascii="Times New Roman" w:hAnsi="Times New Roman" w:cs="Times New Roman"/>
          <w:sz w:val="28"/>
          <w:szCs w:val="28"/>
        </w:rPr>
        <w:t>х преступлений снизился с 22,5</w:t>
      </w:r>
      <w:r w:rsidRPr="00E45B6D">
        <w:rPr>
          <w:rFonts w:ascii="Times New Roman" w:hAnsi="Times New Roman" w:cs="Times New Roman"/>
          <w:sz w:val="28"/>
          <w:szCs w:val="28"/>
        </w:rPr>
        <w:t>% в я</w:t>
      </w:r>
      <w:r w:rsidR="00810F32">
        <w:rPr>
          <w:rFonts w:ascii="Times New Roman" w:hAnsi="Times New Roman" w:cs="Times New Roman"/>
          <w:sz w:val="28"/>
          <w:szCs w:val="28"/>
        </w:rPr>
        <w:t>нваре - сентябре 2017</w:t>
      </w:r>
      <w:r w:rsidR="007A2B6C">
        <w:rPr>
          <w:rFonts w:ascii="Times New Roman" w:hAnsi="Times New Roman" w:cs="Times New Roman"/>
          <w:sz w:val="28"/>
          <w:szCs w:val="28"/>
        </w:rPr>
        <w:t xml:space="preserve"> года до 21,4</w:t>
      </w:r>
      <w:r w:rsidRPr="00E45B6D">
        <w:rPr>
          <w:rFonts w:ascii="Times New Roman" w:hAnsi="Times New Roman" w:cs="Times New Roman"/>
          <w:sz w:val="28"/>
          <w:szCs w:val="28"/>
        </w:rPr>
        <w:t>%. Ущерб от преступлений (по оконченным и приостановленным уголовным делам)</w:t>
      </w:r>
      <w:r w:rsidR="007A2B6C">
        <w:rPr>
          <w:rFonts w:ascii="Times New Roman" w:hAnsi="Times New Roman" w:cs="Times New Roman"/>
          <w:sz w:val="28"/>
          <w:szCs w:val="28"/>
        </w:rPr>
        <w:t xml:space="preserve"> составил 422,48</w:t>
      </w:r>
      <w:r w:rsidRPr="00E45B6D">
        <w:rPr>
          <w:rFonts w:ascii="Times New Roman" w:hAnsi="Times New Roman" w:cs="Times New Roman"/>
          <w:sz w:val="28"/>
          <w:szCs w:val="28"/>
        </w:rPr>
        <w:t xml:space="preserve"> </w:t>
      </w:r>
      <w:proofErr w:type="spellStart"/>
      <w:proofErr w:type="gramStart"/>
      <w:r w:rsidRPr="00E45B6D">
        <w:rPr>
          <w:rFonts w:ascii="Times New Roman" w:hAnsi="Times New Roman" w:cs="Times New Roman"/>
          <w:sz w:val="28"/>
          <w:szCs w:val="28"/>
        </w:rPr>
        <w:t>млрд</w:t>
      </w:r>
      <w:proofErr w:type="spellEnd"/>
      <w:proofErr w:type="gramEnd"/>
      <w:r w:rsidRPr="00E45B6D">
        <w:rPr>
          <w:rFonts w:ascii="Times New Roman" w:hAnsi="Times New Roman" w:cs="Times New Roman"/>
          <w:sz w:val="28"/>
          <w:szCs w:val="28"/>
        </w:rPr>
        <w:t xml:space="preserve"> руб. Почти три четверти ущерба (73,2%) приходится на преступления, зарегистрированные в центрах субъектов Российской Фед</w:t>
      </w:r>
      <w:r w:rsidR="007A2B6C">
        <w:rPr>
          <w:rFonts w:ascii="Times New Roman" w:hAnsi="Times New Roman" w:cs="Times New Roman"/>
          <w:sz w:val="28"/>
          <w:szCs w:val="28"/>
        </w:rPr>
        <w:t>ерации. Значительная часть (41,2</w:t>
      </w:r>
      <w:r w:rsidRPr="00E45B6D">
        <w:rPr>
          <w:rFonts w:ascii="Times New Roman" w:hAnsi="Times New Roman" w:cs="Times New Roman"/>
          <w:sz w:val="28"/>
          <w:szCs w:val="28"/>
        </w:rPr>
        <w:t>%) преступлений регистрируется в республиканских, краевых и областных центрах, пят</w:t>
      </w:r>
      <w:r w:rsidR="007A2B6C">
        <w:rPr>
          <w:rFonts w:ascii="Times New Roman" w:hAnsi="Times New Roman" w:cs="Times New Roman"/>
          <w:sz w:val="28"/>
          <w:szCs w:val="28"/>
        </w:rPr>
        <w:t>ая часть (21,8</w:t>
      </w:r>
      <w:r w:rsidRPr="00E45B6D">
        <w:rPr>
          <w:rFonts w:ascii="Times New Roman" w:hAnsi="Times New Roman" w:cs="Times New Roman"/>
          <w:sz w:val="28"/>
          <w:szCs w:val="28"/>
        </w:rPr>
        <w:t xml:space="preserve">%) – в сельской местности. </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 xml:space="preserve">Большая часть всех зарегистрированных преступлений (43,7%)  на территории нашей страны составляют хищения чужого имущества, совершенные путем кражи, грабежа и разбоя. Статистика показывает, что </w:t>
      </w:r>
      <w:r w:rsidRPr="00E45B6D">
        <w:rPr>
          <w:rFonts w:ascii="Times New Roman" w:hAnsi="Times New Roman" w:cs="Times New Roman"/>
          <w:sz w:val="28"/>
          <w:szCs w:val="28"/>
        </w:rPr>
        <w:lastRenderedPageBreak/>
        <w:t xml:space="preserve">каждая четвёртая кража (26,7%), каждый двадцать первый грабеж (4,8%), и каждое двенадцатое разбойное нападение (8,7%) происходит с незаконным проникновением в жилище, помещение или иное хранилище.         </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Каждое тридцать первое (3,2%) совершенное преступление – квартирная</w:t>
      </w:r>
      <w:r w:rsidR="00810F32">
        <w:rPr>
          <w:rFonts w:ascii="Times New Roman" w:hAnsi="Times New Roman" w:cs="Times New Roman"/>
          <w:sz w:val="28"/>
          <w:szCs w:val="28"/>
        </w:rPr>
        <w:t xml:space="preserve"> кража. В январе - сентябре 2018</w:t>
      </w:r>
      <w:r w:rsidRPr="00E45B6D">
        <w:rPr>
          <w:rFonts w:ascii="Times New Roman" w:hAnsi="Times New Roman" w:cs="Times New Roman"/>
          <w:sz w:val="28"/>
          <w:szCs w:val="28"/>
        </w:rPr>
        <w:t xml:space="preserve"> года их число сократилось на 9,5% по сравнению с та</w:t>
      </w:r>
      <w:r>
        <w:rPr>
          <w:rFonts w:ascii="Times New Roman" w:hAnsi="Times New Roman" w:cs="Times New Roman"/>
          <w:sz w:val="28"/>
          <w:szCs w:val="28"/>
        </w:rPr>
        <w:t xml:space="preserve">ким же периодом прошлого года. </w:t>
      </w:r>
      <w:r w:rsidRPr="00E45B6D">
        <w:rPr>
          <w:rFonts w:ascii="Times New Roman" w:hAnsi="Times New Roman" w:cs="Times New Roman"/>
          <w:sz w:val="28"/>
          <w:szCs w:val="28"/>
        </w:rPr>
        <w:t xml:space="preserve">Кроме того, из-за неполноты расследования ежегодно тысячи уголовных дел о кражах приостанавливаются в связи с невозможностью установить лицо, подлежащее привлечению в качестве обвиняемого. Анализ следственной практики показывает, что одной из основных причин низкой эффективности работы следственных подразделений по раскрытию краж чужого имущества являются существенные недостатки в организации этой деятельности, низкая эффективность тактики производства следственных действий, слабое взаимодействие следователей с оперативными подразделениями. Определенную трудность вызывают вопросы квалификации по отдельным квалифицирующим признакам, таким, как причинение значительного ущерба гражданину, разграничение кражи со смежными составами и др. Отсутствие стабильности в правоприменительной практике в связи с регулярными изменениями в уголовном законе, также вызывают  определенные трудности в работе по профилактике и раскрываемости краж. </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 xml:space="preserve">Вышесказанное подтверждает актуальность темы  исследования. </w:t>
      </w:r>
    </w:p>
    <w:p w:rsidR="00F03068" w:rsidRDefault="00F03068" w:rsidP="00F03068">
      <w:pPr>
        <w:spacing w:after="0" w:line="360" w:lineRule="auto"/>
        <w:ind w:firstLine="426"/>
        <w:jc w:val="both"/>
        <w:rPr>
          <w:rFonts w:ascii="Times New Roman" w:hAnsi="Times New Roman" w:cs="Times New Roman"/>
          <w:sz w:val="28"/>
          <w:szCs w:val="28"/>
        </w:rPr>
      </w:pPr>
      <w:r w:rsidRPr="00F03068">
        <w:rPr>
          <w:rFonts w:ascii="Times New Roman" w:hAnsi="Times New Roman" w:cs="Times New Roman"/>
          <w:b/>
          <w:sz w:val="28"/>
          <w:szCs w:val="28"/>
        </w:rPr>
        <w:t>Объектом исследования</w:t>
      </w:r>
      <w:r w:rsidRPr="00E45B6D">
        <w:rPr>
          <w:rFonts w:ascii="Times New Roman" w:hAnsi="Times New Roman" w:cs="Times New Roman"/>
          <w:sz w:val="28"/>
          <w:szCs w:val="28"/>
        </w:rPr>
        <w:t xml:space="preserve"> являются </w:t>
      </w:r>
      <w:r>
        <w:rPr>
          <w:rFonts w:ascii="Times New Roman" w:hAnsi="Times New Roman" w:cs="Times New Roman"/>
          <w:sz w:val="28"/>
          <w:szCs w:val="28"/>
        </w:rPr>
        <w:t>общественные о</w:t>
      </w:r>
      <w:r w:rsidRPr="00E45B6D">
        <w:rPr>
          <w:rFonts w:ascii="Times New Roman" w:hAnsi="Times New Roman" w:cs="Times New Roman"/>
          <w:sz w:val="28"/>
          <w:szCs w:val="28"/>
        </w:rPr>
        <w:t xml:space="preserve">тношения, возникающие при совершении преступления, предусмотренного ст. 158 УК РФ.  </w:t>
      </w:r>
    </w:p>
    <w:p w:rsidR="00E171B0" w:rsidRPr="00E171B0" w:rsidRDefault="00E171B0" w:rsidP="00F03068">
      <w:pPr>
        <w:spacing w:after="0" w:line="360" w:lineRule="auto"/>
        <w:ind w:firstLine="426"/>
        <w:jc w:val="both"/>
        <w:rPr>
          <w:rFonts w:ascii="Times New Roman" w:hAnsi="Times New Roman" w:cs="Times New Roman"/>
          <w:sz w:val="28"/>
          <w:szCs w:val="28"/>
        </w:rPr>
      </w:pPr>
      <w:r w:rsidRPr="00E171B0">
        <w:rPr>
          <w:rFonts w:ascii="Times New Roman" w:hAnsi="Times New Roman" w:cs="Times New Roman"/>
          <w:b/>
          <w:sz w:val="28"/>
          <w:szCs w:val="28"/>
        </w:rPr>
        <w:t>Предметом исследования</w:t>
      </w:r>
      <w:r w:rsidRPr="00E171B0">
        <w:rPr>
          <w:rFonts w:ascii="Times New Roman" w:hAnsi="Times New Roman" w:cs="Times New Roman"/>
          <w:sz w:val="28"/>
          <w:szCs w:val="28"/>
        </w:rPr>
        <w:t xml:space="preserve"> выступают нормы, действующего уголовного законодательства РФ об ответственности за кражу, федеральные законы РФ и иные нормативные правовые акты, научные и научно-практические публикации и разъяснения Пленумов Верховного суда РФ.</w:t>
      </w:r>
    </w:p>
    <w:p w:rsidR="00E45B6D" w:rsidRDefault="00E45B6D" w:rsidP="00F03068">
      <w:pPr>
        <w:spacing w:after="0" w:line="360" w:lineRule="auto"/>
        <w:ind w:firstLine="426"/>
        <w:jc w:val="both"/>
        <w:rPr>
          <w:rFonts w:ascii="Times New Roman" w:hAnsi="Times New Roman" w:cs="Times New Roman"/>
          <w:sz w:val="28"/>
          <w:szCs w:val="28"/>
        </w:rPr>
      </w:pPr>
      <w:r w:rsidRPr="00F03068">
        <w:rPr>
          <w:rFonts w:ascii="Times New Roman" w:hAnsi="Times New Roman" w:cs="Times New Roman"/>
          <w:b/>
          <w:sz w:val="28"/>
          <w:szCs w:val="28"/>
        </w:rPr>
        <w:lastRenderedPageBreak/>
        <w:t>Целью работы</w:t>
      </w:r>
      <w:r w:rsidRPr="00E45B6D">
        <w:rPr>
          <w:rFonts w:ascii="Times New Roman" w:hAnsi="Times New Roman" w:cs="Times New Roman"/>
          <w:sz w:val="28"/>
          <w:szCs w:val="28"/>
        </w:rPr>
        <w:t xml:space="preserve"> является обозначение проблем, связанных с квалификацией кражи, отграничением ее от смежных составов преступлений и предложение путей их ликвидации. </w:t>
      </w:r>
    </w:p>
    <w:p w:rsidR="00E45B6D" w:rsidRPr="00F03068" w:rsidRDefault="00E45B6D" w:rsidP="00F03068">
      <w:pPr>
        <w:spacing w:after="0" w:line="360" w:lineRule="auto"/>
        <w:ind w:firstLine="426"/>
        <w:jc w:val="both"/>
        <w:rPr>
          <w:rFonts w:ascii="Times New Roman" w:hAnsi="Times New Roman" w:cs="Times New Roman"/>
          <w:b/>
          <w:sz w:val="28"/>
          <w:szCs w:val="28"/>
        </w:rPr>
      </w:pPr>
      <w:r w:rsidRPr="00E45B6D">
        <w:rPr>
          <w:rFonts w:ascii="Times New Roman" w:hAnsi="Times New Roman" w:cs="Times New Roman"/>
          <w:sz w:val="28"/>
          <w:szCs w:val="28"/>
        </w:rPr>
        <w:t xml:space="preserve">Исходя из обозначенной цели, поставлены следующие </w:t>
      </w:r>
      <w:r w:rsidRPr="00F03068">
        <w:rPr>
          <w:rFonts w:ascii="Times New Roman" w:hAnsi="Times New Roman" w:cs="Times New Roman"/>
          <w:b/>
          <w:sz w:val="28"/>
          <w:szCs w:val="28"/>
        </w:rPr>
        <w:t xml:space="preserve">задачи: </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 xml:space="preserve">— дать уголовно-правовую характеристику кражи; </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 xml:space="preserve">— рассмотреть содержание квалифицированных составов кражи; </w:t>
      </w:r>
    </w:p>
    <w:p w:rsidR="00E45B6D" w:rsidRDefault="00E45B6D" w:rsidP="00F03068">
      <w:pPr>
        <w:spacing w:after="0" w:line="360" w:lineRule="auto"/>
        <w:ind w:firstLine="426"/>
        <w:jc w:val="both"/>
        <w:rPr>
          <w:rFonts w:ascii="Times New Roman" w:hAnsi="Times New Roman" w:cs="Times New Roman"/>
          <w:sz w:val="28"/>
          <w:szCs w:val="28"/>
        </w:rPr>
      </w:pPr>
      <w:r w:rsidRPr="00E45B6D">
        <w:rPr>
          <w:rFonts w:ascii="Times New Roman" w:hAnsi="Times New Roman" w:cs="Times New Roman"/>
          <w:sz w:val="28"/>
          <w:szCs w:val="28"/>
        </w:rPr>
        <w:t xml:space="preserve">— рассмотреть отграничение кражи от иных форм хищения и преступлений против собственности.          </w:t>
      </w:r>
    </w:p>
    <w:p w:rsidR="00E45B6D" w:rsidRDefault="00E45B6D" w:rsidP="00F03068">
      <w:pPr>
        <w:spacing w:after="0" w:line="360" w:lineRule="auto"/>
        <w:ind w:firstLine="426"/>
        <w:jc w:val="both"/>
        <w:rPr>
          <w:rFonts w:ascii="Times New Roman" w:hAnsi="Times New Roman" w:cs="Times New Roman"/>
          <w:sz w:val="28"/>
          <w:szCs w:val="28"/>
        </w:rPr>
      </w:pPr>
      <w:r w:rsidRPr="00F03068">
        <w:rPr>
          <w:rFonts w:ascii="Times New Roman" w:hAnsi="Times New Roman" w:cs="Times New Roman"/>
          <w:b/>
          <w:sz w:val="28"/>
          <w:szCs w:val="28"/>
        </w:rPr>
        <w:t>Теоретическую основу</w:t>
      </w:r>
      <w:r w:rsidRPr="00E45B6D">
        <w:rPr>
          <w:rFonts w:ascii="Times New Roman" w:hAnsi="Times New Roman" w:cs="Times New Roman"/>
          <w:sz w:val="28"/>
          <w:szCs w:val="28"/>
        </w:rPr>
        <w:t xml:space="preserve"> работы составили научные труды: Т.Н. </w:t>
      </w:r>
      <w:proofErr w:type="spellStart"/>
      <w:r w:rsidRPr="00E45B6D">
        <w:rPr>
          <w:rFonts w:ascii="Times New Roman" w:hAnsi="Times New Roman" w:cs="Times New Roman"/>
          <w:sz w:val="28"/>
          <w:szCs w:val="28"/>
        </w:rPr>
        <w:t>Борзенкова</w:t>
      </w:r>
      <w:proofErr w:type="spellEnd"/>
      <w:r w:rsidRPr="00E45B6D">
        <w:rPr>
          <w:rFonts w:ascii="Times New Roman" w:hAnsi="Times New Roman" w:cs="Times New Roman"/>
          <w:sz w:val="28"/>
          <w:szCs w:val="28"/>
        </w:rPr>
        <w:t xml:space="preserve">, В.С.Комиссарова, А.В.Галахова, В. А. Владимиров, Л. Д. </w:t>
      </w:r>
      <w:proofErr w:type="spellStart"/>
      <w:r w:rsidRPr="00E45B6D">
        <w:rPr>
          <w:rFonts w:ascii="Times New Roman" w:hAnsi="Times New Roman" w:cs="Times New Roman"/>
          <w:sz w:val="28"/>
          <w:szCs w:val="28"/>
        </w:rPr>
        <w:t>Гаухман</w:t>
      </w:r>
      <w:proofErr w:type="spellEnd"/>
      <w:r w:rsidRPr="00E45B6D">
        <w:rPr>
          <w:rFonts w:ascii="Times New Roman" w:hAnsi="Times New Roman" w:cs="Times New Roman"/>
          <w:sz w:val="28"/>
          <w:szCs w:val="28"/>
        </w:rPr>
        <w:t>, С. А. Елисеев и др.</w:t>
      </w:r>
    </w:p>
    <w:p w:rsidR="00E45B6D" w:rsidRDefault="00F03068" w:rsidP="00F03068">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171B0" w:rsidRPr="003145B1">
        <w:rPr>
          <w:rFonts w:ascii="Times New Roman" w:hAnsi="Times New Roman" w:cs="Times New Roman"/>
          <w:b/>
          <w:sz w:val="28"/>
          <w:szCs w:val="28"/>
        </w:rPr>
        <w:t>Структура работы</w:t>
      </w:r>
      <w:r w:rsidR="00E171B0">
        <w:rPr>
          <w:rFonts w:ascii="Times New Roman" w:hAnsi="Times New Roman" w:cs="Times New Roman"/>
          <w:sz w:val="28"/>
          <w:szCs w:val="28"/>
        </w:rPr>
        <w:t xml:space="preserve"> включает в себя введение, три</w:t>
      </w:r>
      <w:r w:rsidR="00E171B0" w:rsidRPr="00E171B0">
        <w:rPr>
          <w:rFonts w:ascii="Times New Roman" w:hAnsi="Times New Roman" w:cs="Times New Roman"/>
          <w:sz w:val="28"/>
          <w:szCs w:val="28"/>
        </w:rPr>
        <w:t xml:space="preserve"> главы, заключение и список использованных источников.</w:t>
      </w: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F03068">
      <w:pPr>
        <w:spacing w:after="0" w:line="360" w:lineRule="auto"/>
        <w:ind w:firstLine="426"/>
        <w:jc w:val="center"/>
        <w:rPr>
          <w:rFonts w:ascii="Times New Roman" w:hAnsi="Times New Roman" w:cs="Times New Roman"/>
          <w:b/>
          <w:sz w:val="28"/>
          <w:szCs w:val="28"/>
        </w:rPr>
      </w:pPr>
    </w:p>
    <w:p w:rsidR="00F03068" w:rsidRDefault="00F03068" w:rsidP="003145B1">
      <w:pPr>
        <w:spacing w:after="0" w:line="360" w:lineRule="auto"/>
        <w:rPr>
          <w:rFonts w:ascii="Times New Roman" w:hAnsi="Times New Roman" w:cs="Times New Roman"/>
          <w:b/>
          <w:sz w:val="28"/>
          <w:szCs w:val="28"/>
        </w:rPr>
      </w:pPr>
    </w:p>
    <w:p w:rsidR="00E45B6D" w:rsidRPr="00E45B6D" w:rsidRDefault="00F03068" w:rsidP="00F03068">
      <w:pPr>
        <w:spacing w:after="0" w:line="360" w:lineRule="auto"/>
        <w:ind w:firstLine="426"/>
        <w:jc w:val="center"/>
        <w:rPr>
          <w:rFonts w:ascii="Times New Roman" w:hAnsi="Times New Roman" w:cs="Times New Roman"/>
          <w:b/>
          <w:sz w:val="28"/>
          <w:szCs w:val="28"/>
        </w:rPr>
      </w:pPr>
      <w:r>
        <w:rPr>
          <w:rFonts w:ascii="Times New Roman" w:hAnsi="Times New Roman" w:cs="Times New Roman"/>
          <w:b/>
          <w:sz w:val="28"/>
          <w:szCs w:val="28"/>
        </w:rPr>
        <w:lastRenderedPageBreak/>
        <w:t>ГЛАВА</w:t>
      </w:r>
      <w:proofErr w:type="gramStart"/>
      <w:r w:rsidRPr="00E45B6D">
        <w:rPr>
          <w:rFonts w:ascii="Times New Roman" w:hAnsi="Times New Roman" w:cs="Times New Roman"/>
          <w:b/>
          <w:sz w:val="28"/>
          <w:szCs w:val="28"/>
        </w:rPr>
        <w:t>1</w:t>
      </w:r>
      <w:proofErr w:type="gramEnd"/>
      <w:r w:rsidRPr="00E45B6D">
        <w:rPr>
          <w:rFonts w:ascii="Times New Roman" w:hAnsi="Times New Roman" w:cs="Times New Roman"/>
          <w:b/>
          <w:sz w:val="28"/>
          <w:szCs w:val="28"/>
        </w:rPr>
        <w:t>. УГОЛОВНО-ПРАВОВАЯ ХАРАКТЕРИСТИКА КРАЖИ</w:t>
      </w:r>
    </w:p>
    <w:p w:rsidR="00E171B0" w:rsidRDefault="001C5819" w:rsidP="003145B1">
      <w:pPr>
        <w:spacing w:after="0" w:line="360" w:lineRule="auto"/>
        <w:ind w:firstLine="426"/>
        <w:jc w:val="center"/>
        <w:rPr>
          <w:rFonts w:ascii="Times New Roman" w:hAnsi="Times New Roman" w:cs="Times New Roman"/>
          <w:b/>
          <w:sz w:val="28"/>
          <w:szCs w:val="28"/>
        </w:rPr>
      </w:pPr>
      <w:r>
        <w:rPr>
          <w:rFonts w:ascii="Times New Roman" w:hAnsi="Times New Roman" w:cs="Times New Roman"/>
          <w:b/>
          <w:sz w:val="28"/>
          <w:szCs w:val="28"/>
        </w:rPr>
        <w:t>1.1. Объект кражи</w:t>
      </w:r>
    </w:p>
    <w:p w:rsidR="003145B1" w:rsidRDefault="003145B1" w:rsidP="003145B1">
      <w:pPr>
        <w:spacing w:after="0" w:line="360" w:lineRule="auto"/>
        <w:ind w:firstLine="426"/>
        <w:jc w:val="center"/>
        <w:rPr>
          <w:rFonts w:ascii="Times New Roman" w:hAnsi="Times New Roman" w:cs="Times New Roman"/>
          <w:b/>
          <w:sz w:val="28"/>
          <w:szCs w:val="28"/>
        </w:rPr>
      </w:pPr>
    </w:p>
    <w:p w:rsidR="00865AAE" w:rsidRDefault="001C5819" w:rsidP="00F03068">
      <w:pPr>
        <w:spacing w:after="0" w:line="360" w:lineRule="auto"/>
        <w:ind w:firstLine="426"/>
        <w:jc w:val="both"/>
        <w:rPr>
          <w:rFonts w:ascii="Times New Roman" w:hAnsi="Times New Roman" w:cs="Times New Roman"/>
          <w:sz w:val="28"/>
          <w:szCs w:val="28"/>
        </w:rPr>
      </w:pPr>
      <w:r w:rsidRPr="00865AAE">
        <w:rPr>
          <w:rFonts w:ascii="Times New Roman" w:hAnsi="Times New Roman" w:cs="Times New Roman"/>
          <w:sz w:val="28"/>
          <w:szCs w:val="28"/>
        </w:rPr>
        <w:t xml:space="preserve">Родовым объектом кражи как преступления против собственности выступают общественные отношения, обеспечивающие нормальное функционирование российской экономики. Видовым объектом данного преступления являются отношения собственности в любой форме, так как все они одинаково охраняются законом. С одной стороны этого отношения выступает собственник, который относится к вещи как к своей, с </w:t>
      </w:r>
      <w:proofErr w:type="spellStart"/>
      <w:r w:rsidRPr="00865AAE">
        <w:rPr>
          <w:rFonts w:ascii="Times New Roman" w:hAnsi="Times New Roman" w:cs="Times New Roman"/>
          <w:sz w:val="28"/>
          <w:szCs w:val="28"/>
        </w:rPr>
        <w:t>другой-не</w:t>
      </w:r>
      <w:proofErr w:type="spellEnd"/>
      <w:r w:rsidRPr="00865AAE">
        <w:rPr>
          <w:rFonts w:ascii="Times New Roman" w:hAnsi="Times New Roman" w:cs="Times New Roman"/>
          <w:sz w:val="28"/>
          <w:szCs w:val="28"/>
        </w:rPr>
        <w:t xml:space="preserve"> собственники, которые обязаны относиться к этой вещи как к чужой и, следовательно, </w:t>
      </w:r>
      <w:proofErr w:type="gramStart"/>
      <w:r w:rsidRPr="00865AAE">
        <w:rPr>
          <w:rFonts w:ascii="Times New Roman" w:hAnsi="Times New Roman" w:cs="Times New Roman"/>
          <w:sz w:val="28"/>
          <w:szCs w:val="28"/>
        </w:rPr>
        <w:t>воздерживаться от каких бы то ни было посягательств на волю</w:t>
      </w:r>
      <w:proofErr w:type="gramEnd"/>
      <w:r w:rsidRPr="00865AAE">
        <w:rPr>
          <w:rFonts w:ascii="Times New Roman" w:hAnsi="Times New Roman" w:cs="Times New Roman"/>
          <w:sz w:val="28"/>
          <w:szCs w:val="28"/>
        </w:rPr>
        <w:t xml:space="preserve"> собственника. Понятие собственности нельзя рассматривать только с экономических позиций. Закрепленные в нормах права экономические отношения собственности облекаются в правовую форму, представляя собой явление не только экономического, но и юридического характера. Совершая кражу чужого имущества, </w:t>
      </w:r>
      <w:proofErr w:type="gramStart"/>
      <w:r w:rsidRPr="00865AAE">
        <w:rPr>
          <w:rFonts w:ascii="Times New Roman" w:hAnsi="Times New Roman" w:cs="Times New Roman"/>
          <w:sz w:val="28"/>
          <w:szCs w:val="28"/>
        </w:rPr>
        <w:t>виновный</w:t>
      </w:r>
      <w:proofErr w:type="gramEnd"/>
      <w:r w:rsidRPr="00865AAE">
        <w:rPr>
          <w:rFonts w:ascii="Times New Roman" w:hAnsi="Times New Roman" w:cs="Times New Roman"/>
          <w:sz w:val="28"/>
          <w:szCs w:val="28"/>
        </w:rPr>
        <w:t xml:space="preserve"> прежде всего посягает на отношение собственности. В этой связи трудно не согласиться с мнением профессора Л. </w:t>
      </w:r>
      <w:proofErr w:type="spellStart"/>
      <w:r w:rsidRPr="00865AAE">
        <w:rPr>
          <w:rFonts w:ascii="Times New Roman" w:hAnsi="Times New Roman" w:cs="Times New Roman"/>
          <w:sz w:val="28"/>
          <w:szCs w:val="28"/>
        </w:rPr>
        <w:t>Гаухмана</w:t>
      </w:r>
      <w:proofErr w:type="spellEnd"/>
      <w:r w:rsidRPr="00865AAE">
        <w:rPr>
          <w:rFonts w:ascii="Times New Roman" w:hAnsi="Times New Roman" w:cs="Times New Roman"/>
          <w:sz w:val="28"/>
          <w:szCs w:val="28"/>
        </w:rPr>
        <w:t>, что родовым объектом хищений являются именно отношения собственности, но не право собственности как юридическое выражение, форма закрепления эконом</w:t>
      </w:r>
      <w:r w:rsidR="000A0E29">
        <w:rPr>
          <w:rFonts w:ascii="Times New Roman" w:hAnsi="Times New Roman" w:cs="Times New Roman"/>
          <w:sz w:val="28"/>
          <w:szCs w:val="28"/>
        </w:rPr>
        <w:t>ических отношений собственности</w:t>
      </w:r>
      <w:r w:rsidR="000A0E29">
        <w:rPr>
          <w:rStyle w:val="a5"/>
          <w:rFonts w:ascii="Times New Roman" w:hAnsi="Times New Roman" w:cs="Times New Roman"/>
          <w:sz w:val="28"/>
          <w:szCs w:val="28"/>
        </w:rPr>
        <w:footnoteReference w:id="1"/>
      </w:r>
      <w:r w:rsidRPr="00865AAE">
        <w:rPr>
          <w:rFonts w:ascii="Times New Roman" w:hAnsi="Times New Roman" w:cs="Times New Roman"/>
          <w:sz w:val="28"/>
          <w:szCs w:val="28"/>
        </w:rPr>
        <w:t xml:space="preserve">. Это обстоятельство имеет </w:t>
      </w:r>
      <w:proofErr w:type="gramStart"/>
      <w:r w:rsidRPr="00865AAE">
        <w:rPr>
          <w:rFonts w:ascii="Times New Roman" w:hAnsi="Times New Roman" w:cs="Times New Roman"/>
          <w:sz w:val="28"/>
          <w:szCs w:val="28"/>
        </w:rPr>
        <w:t>важное значение</w:t>
      </w:r>
      <w:proofErr w:type="gramEnd"/>
      <w:r w:rsidRPr="00865AAE">
        <w:rPr>
          <w:rFonts w:ascii="Times New Roman" w:hAnsi="Times New Roman" w:cs="Times New Roman"/>
          <w:sz w:val="28"/>
          <w:szCs w:val="28"/>
        </w:rPr>
        <w:t xml:space="preserve"> при отграничении кражи от иных корыстных преступлений против собственности, не связанных с хищением. А непосредственным объектом кражи выступает та конкретная форма собственности, которая определяется принадлежностью имущества: государственная, частная, муниципальная или собственность общественных объединений</w:t>
      </w:r>
      <w:r w:rsidR="000A0E29">
        <w:rPr>
          <w:rStyle w:val="a5"/>
          <w:rFonts w:ascii="Times New Roman" w:hAnsi="Times New Roman" w:cs="Times New Roman"/>
          <w:sz w:val="28"/>
          <w:szCs w:val="28"/>
        </w:rPr>
        <w:footnoteReference w:id="2"/>
      </w:r>
      <w:r w:rsidR="00865AAE">
        <w:rPr>
          <w:rFonts w:ascii="Times New Roman" w:hAnsi="Times New Roman" w:cs="Times New Roman"/>
          <w:sz w:val="28"/>
          <w:szCs w:val="28"/>
        </w:rPr>
        <w:t>.</w:t>
      </w:r>
      <w:r w:rsidR="00865AAE" w:rsidRPr="00865AAE">
        <w:rPr>
          <w:rFonts w:ascii="Times New Roman" w:hAnsi="Times New Roman" w:cs="Times New Roman"/>
          <w:sz w:val="28"/>
          <w:szCs w:val="28"/>
        </w:rPr>
        <w:t xml:space="preserve"> </w:t>
      </w:r>
    </w:p>
    <w:p w:rsidR="00865AAE" w:rsidRDefault="00865AAE" w:rsidP="00F03068">
      <w:pPr>
        <w:spacing w:after="0" w:line="360" w:lineRule="auto"/>
        <w:ind w:firstLine="426"/>
        <w:jc w:val="both"/>
        <w:rPr>
          <w:rFonts w:ascii="Times New Roman" w:hAnsi="Times New Roman" w:cs="Times New Roman"/>
          <w:sz w:val="28"/>
          <w:szCs w:val="28"/>
        </w:rPr>
      </w:pPr>
      <w:proofErr w:type="gramStart"/>
      <w:r w:rsidRPr="00865AAE">
        <w:rPr>
          <w:rFonts w:ascii="Times New Roman" w:hAnsi="Times New Roman" w:cs="Times New Roman"/>
          <w:sz w:val="28"/>
          <w:szCs w:val="28"/>
        </w:rPr>
        <w:t>Важное значение</w:t>
      </w:r>
      <w:proofErr w:type="gramEnd"/>
      <w:r w:rsidRPr="00865AAE">
        <w:rPr>
          <w:rFonts w:ascii="Times New Roman" w:hAnsi="Times New Roman" w:cs="Times New Roman"/>
          <w:sz w:val="28"/>
          <w:szCs w:val="28"/>
        </w:rPr>
        <w:t xml:space="preserve"> для решения общих вопросов, а также для квалификации конкретных составов преступлений против собственности, </w:t>
      </w:r>
      <w:r w:rsidRPr="00865AAE">
        <w:rPr>
          <w:rFonts w:ascii="Times New Roman" w:hAnsi="Times New Roman" w:cs="Times New Roman"/>
          <w:sz w:val="28"/>
          <w:szCs w:val="28"/>
        </w:rPr>
        <w:lastRenderedPageBreak/>
        <w:t xml:space="preserve">имеет предмет преступления. Исследование предмета преступления необходимо проводить для более глубокого и всестороннего изучения объекта преступления, так как они находятся в непосредственной связи между собой. Предметом хищения является чужое имущество, то есть которое не находится в собственности или законном владении виновного лица. </w:t>
      </w:r>
    </w:p>
    <w:p w:rsidR="00865AAE" w:rsidRDefault="00865AAE" w:rsidP="00F03068">
      <w:pPr>
        <w:spacing w:after="0" w:line="360" w:lineRule="auto"/>
        <w:ind w:firstLine="426"/>
        <w:jc w:val="both"/>
        <w:rPr>
          <w:rFonts w:ascii="Times New Roman" w:hAnsi="Times New Roman" w:cs="Times New Roman"/>
          <w:sz w:val="28"/>
          <w:szCs w:val="28"/>
        </w:rPr>
      </w:pPr>
      <w:r w:rsidRPr="00865AAE">
        <w:rPr>
          <w:rFonts w:ascii="Times New Roman" w:hAnsi="Times New Roman" w:cs="Times New Roman"/>
          <w:sz w:val="28"/>
          <w:szCs w:val="28"/>
        </w:rPr>
        <w:t xml:space="preserve">Предметом кражи могут быть только вещи материального мира. Прежде </w:t>
      </w:r>
      <w:proofErr w:type="gramStart"/>
      <w:r w:rsidRPr="00865AAE">
        <w:rPr>
          <w:rFonts w:ascii="Times New Roman" w:hAnsi="Times New Roman" w:cs="Times New Roman"/>
          <w:sz w:val="28"/>
          <w:szCs w:val="28"/>
        </w:rPr>
        <w:t>всего</w:t>
      </w:r>
      <w:proofErr w:type="gramEnd"/>
      <w:r w:rsidRPr="00865AAE">
        <w:rPr>
          <w:rFonts w:ascii="Times New Roman" w:hAnsi="Times New Roman" w:cs="Times New Roman"/>
          <w:sz w:val="28"/>
          <w:szCs w:val="28"/>
        </w:rPr>
        <w:t xml:space="preserve"> это вытекает из правомочий собственника (п. 1 ст. 209 ГК РФ), содержание которых определяется в большей мере натуральными свойствами объекта (числом, количеством, весом, объемом и т. д.), иными словами, вещными свойствами. Для права собственности исходным является правомочие владения как физического обладания вещью, от которого, по сути, зависит содержание и других правомочий собственника (пользования и распоряжения). Право владения может осуществляться только в отношении материальной вещи, ограниченной в пространстве. Следует различать имущество как гражданско-правовую категорию и имущество, выступающее в качестве предмета кражи, как категорию уголовно - правового характера. Попытки провозгласить предметом кражи имущество вообще, как о нем говорит ст. 128 ГК РФ, ошибочны. </w:t>
      </w:r>
    </w:p>
    <w:p w:rsidR="00865AAE" w:rsidRDefault="00865AAE" w:rsidP="00F03068">
      <w:pPr>
        <w:spacing w:after="0" w:line="360" w:lineRule="auto"/>
        <w:ind w:firstLine="426"/>
        <w:jc w:val="both"/>
        <w:rPr>
          <w:rFonts w:ascii="Times New Roman" w:hAnsi="Times New Roman" w:cs="Times New Roman"/>
          <w:sz w:val="28"/>
          <w:szCs w:val="28"/>
        </w:rPr>
      </w:pPr>
      <w:r w:rsidRPr="00865AAE">
        <w:rPr>
          <w:rFonts w:ascii="Times New Roman" w:hAnsi="Times New Roman" w:cs="Times New Roman"/>
          <w:sz w:val="28"/>
          <w:szCs w:val="28"/>
        </w:rPr>
        <w:t xml:space="preserve">Представляется, что предметом кражи может быть только движимое имущество, т.е. имущество, которое может перемещаться в пространстве без потери его целевого назначения и потребительских свойств. Иное дело, мошенничество (ст. 159 УК РФ), предметом которого наряду с движимым имуществом вполне может выступать и недвижимое имущество. Из этого правила есть одно исключение, на которое вполне справедливо обратил внимание профессор И. </w:t>
      </w:r>
      <w:proofErr w:type="spellStart"/>
      <w:r w:rsidRPr="00865AAE">
        <w:rPr>
          <w:rFonts w:ascii="Times New Roman" w:hAnsi="Times New Roman" w:cs="Times New Roman"/>
          <w:sz w:val="28"/>
          <w:szCs w:val="28"/>
        </w:rPr>
        <w:t>Шурухнов</w:t>
      </w:r>
      <w:proofErr w:type="spellEnd"/>
      <w:r w:rsidRPr="00865AAE">
        <w:rPr>
          <w:rFonts w:ascii="Times New Roman" w:hAnsi="Times New Roman" w:cs="Times New Roman"/>
          <w:sz w:val="28"/>
          <w:szCs w:val="28"/>
        </w:rPr>
        <w:t xml:space="preserve">. По его мнению, предметом кражи может выступать и недвижимость, при условии, что ее передвижение в </w:t>
      </w:r>
      <w:proofErr w:type="gramStart"/>
      <w:r w:rsidRPr="00865AAE">
        <w:rPr>
          <w:rFonts w:ascii="Times New Roman" w:hAnsi="Times New Roman" w:cs="Times New Roman"/>
          <w:sz w:val="28"/>
          <w:szCs w:val="28"/>
        </w:rPr>
        <w:t>пространстве</w:t>
      </w:r>
      <w:proofErr w:type="gramEnd"/>
      <w:r w:rsidRPr="00865AAE">
        <w:rPr>
          <w:rFonts w:ascii="Times New Roman" w:hAnsi="Times New Roman" w:cs="Times New Roman"/>
          <w:sz w:val="28"/>
          <w:szCs w:val="28"/>
        </w:rPr>
        <w:t xml:space="preserve"> возможно осуществить без особых потерь потребительской стоимости и целевого назначения имущества. В качестве такой кражи он </w:t>
      </w:r>
      <w:r w:rsidRPr="00865AAE">
        <w:rPr>
          <w:rFonts w:ascii="Times New Roman" w:hAnsi="Times New Roman" w:cs="Times New Roman"/>
          <w:sz w:val="28"/>
          <w:szCs w:val="28"/>
        </w:rPr>
        <w:lastRenderedPageBreak/>
        <w:t>приводит пример с хищением многолетних насаждений (плодовы</w:t>
      </w:r>
      <w:r>
        <w:rPr>
          <w:rFonts w:ascii="Times New Roman" w:hAnsi="Times New Roman" w:cs="Times New Roman"/>
          <w:sz w:val="28"/>
          <w:szCs w:val="28"/>
        </w:rPr>
        <w:t>х деревьев) с садового участка.</w:t>
      </w:r>
    </w:p>
    <w:p w:rsidR="00865AAE" w:rsidRDefault="00865AAE" w:rsidP="00F03068">
      <w:pPr>
        <w:spacing w:after="0" w:line="360" w:lineRule="auto"/>
        <w:ind w:firstLine="426"/>
        <w:jc w:val="both"/>
        <w:rPr>
          <w:rFonts w:ascii="Times New Roman" w:hAnsi="Times New Roman" w:cs="Times New Roman"/>
          <w:sz w:val="28"/>
          <w:szCs w:val="28"/>
        </w:rPr>
      </w:pPr>
      <w:r w:rsidRPr="00865AAE">
        <w:rPr>
          <w:rFonts w:ascii="Times New Roman" w:hAnsi="Times New Roman" w:cs="Times New Roman"/>
          <w:sz w:val="28"/>
          <w:szCs w:val="28"/>
        </w:rPr>
        <w:t>Обязательным признаком предмета кражи является то, что он должен обладать экономической ценностью, которая выражается в стоимости похищенного имущества</w:t>
      </w:r>
      <w:r w:rsidR="00381B57">
        <w:rPr>
          <w:rStyle w:val="a5"/>
          <w:rFonts w:ascii="Times New Roman" w:hAnsi="Times New Roman" w:cs="Times New Roman"/>
          <w:sz w:val="28"/>
          <w:szCs w:val="28"/>
        </w:rPr>
        <w:footnoteReference w:id="3"/>
      </w:r>
      <w:r w:rsidRPr="00865AAE">
        <w:rPr>
          <w:rFonts w:ascii="Times New Roman" w:hAnsi="Times New Roman" w:cs="Times New Roman"/>
          <w:sz w:val="28"/>
          <w:szCs w:val="28"/>
        </w:rPr>
        <w:t xml:space="preserve">. </w:t>
      </w:r>
    </w:p>
    <w:p w:rsidR="00865AAE" w:rsidRDefault="00865AAE" w:rsidP="00F03068">
      <w:pPr>
        <w:spacing w:after="0" w:line="360" w:lineRule="auto"/>
        <w:ind w:firstLine="426"/>
        <w:jc w:val="both"/>
        <w:rPr>
          <w:rFonts w:ascii="Times New Roman" w:hAnsi="Times New Roman" w:cs="Times New Roman"/>
          <w:sz w:val="28"/>
          <w:szCs w:val="28"/>
        </w:rPr>
      </w:pPr>
      <w:r w:rsidRPr="00865AAE">
        <w:rPr>
          <w:rFonts w:ascii="Times New Roman" w:hAnsi="Times New Roman" w:cs="Times New Roman"/>
          <w:sz w:val="28"/>
          <w:szCs w:val="28"/>
        </w:rPr>
        <w:t>Не могут признаваться предметом кражи документы неимущественного характера и документы, не являющиеся носителями стоимости, хотя и дающие право получения имущества (доверенности, квитанции, накладные, долговые расписки, страховые полисы, завещания и т.п.). Могут признаваться предметами кражи документы, являющиеся эквивалентом денег или иных материальных ценностей (лотерейные билеты, на которые пал выигрыш, талоны на горючее и смазочные материалы и т.д.)</w:t>
      </w:r>
      <w:proofErr w:type="gramStart"/>
      <w:r w:rsidRPr="00865AAE">
        <w:rPr>
          <w:rFonts w:ascii="Times New Roman" w:hAnsi="Times New Roman" w:cs="Times New Roman"/>
          <w:sz w:val="28"/>
          <w:szCs w:val="28"/>
        </w:rPr>
        <w:t xml:space="preserve"> </w:t>
      </w:r>
      <w:r w:rsidR="007311BF">
        <w:rPr>
          <w:rFonts w:ascii="Times New Roman" w:hAnsi="Times New Roman" w:cs="Times New Roman"/>
          <w:sz w:val="28"/>
          <w:szCs w:val="28"/>
        </w:rPr>
        <w:t>.</w:t>
      </w:r>
      <w:proofErr w:type="gramEnd"/>
      <w:r w:rsidRPr="00865AAE">
        <w:rPr>
          <w:rFonts w:ascii="Times New Roman" w:hAnsi="Times New Roman" w:cs="Times New Roman"/>
          <w:sz w:val="28"/>
          <w:szCs w:val="28"/>
        </w:rPr>
        <w:t xml:space="preserve">Предметом кражи могут быть деньги, валютные ценности и ценные бумаги, которые олицетворяют собой стоимость и являются эквивалентом денежного выражения имущества. </w:t>
      </w:r>
    </w:p>
    <w:p w:rsidR="00865AAE" w:rsidRDefault="00865AAE" w:rsidP="00F03068">
      <w:pPr>
        <w:spacing w:after="0" w:line="360" w:lineRule="auto"/>
        <w:ind w:firstLine="426"/>
        <w:jc w:val="both"/>
        <w:rPr>
          <w:rFonts w:ascii="Times New Roman" w:hAnsi="Times New Roman" w:cs="Times New Roman"/>
          <w:sz w:val="28"/>
          <w:szCs w:val="28"/>
        </w:rPr>
      </w:pPr>
      <w:r w:rsidRPr="00865AAE">
        <w:rPr>
          <w:rFonts w:ascii="Times New Roman" w:hAnsi="Times New Roman" w:cs="Times New Roman"/>
          <w:sz w:val="28"/>
          <w:szCs w:val="28"/>
        </w:rPr>
        <w:t xml:space="preserve">В постановлении Пленума Верховного Суда РФ от 27 декабря 2007 г. </w:t>
      </w:r>
      <w:r w:rsidR="00F03068">
        <w:rPr>
          <w:rFonts w:ascii="Times New Roman" w:hAnsi="Times New Roman" w:cs="Times New Roman"/>
          <w:sz w:val="28"/>
          <w:szCs w:val="28"/>
        </w:rPr>
        <w:t xml:space="preserve">№ </w:t>
      </w:r>
      <w:r w:rsidRPr="00865AAE">
        <w:rPr>
          <w:rFonts w:ascii="Times New Roman" w:hAnsi="Times New Roman" w:cs="Times New Roman"/>
          <w:sz w:val="28"/>
          <w:szCs w:val="28"/>
        </w:rPr>
        <w:t>5 1 «О судебной практике по делам о мошенничестве, присвоении и растрате»</w:t>
      </w:r>
      <w:r w:rsidR="00F03068">
        <w:rPr>
          <w:rFonts w:ascii="Times New Roman" w:hAnsi="Times New Roman" w:cs="Times New Roman"/>
          <w:sz w:val="28"/>
          <w:szCs w:val="28"/>
        </w:rPr>
        <w:t xml:space="preserve"> </w:t>
      </w:r>
      <w:r w:rsidRPr="00865AAE">
        <w:rPr>
          <w:rFonts w:ascii="Times New Roman" w:hAnsi="Times New Roman" w:cs="Times New Roman"/>
          <w:sz w:val="28"/>
          <w:szCs w:val="28"/>
        </w:rPr>
        <w:t xml:space="preserve">(п.13.) сказано: Не образует состава мошенничества хищение чужих денежных средств путем использования заранее похищенной или поддельной кредитной (расчетной) карты, если выдача наличных денежных средств осуществляется посредством банкомата без </w:t>
      </w:r>
      <w:proofErr w:type="gramStart"/>
      <w:r w:rsidRPr="00865AAE">
        <w:rPr>
          <w:rFonts w:ascii="Times New Roman" w:hAnsi="Times New Roman" w:cs="Times New Roman"/>
          <w:sz w:val="28"/>
          <w:szCs w:val="28"/>
        </w:rPr>
        <w:t>участия</w:t>
      </w:r>
      <w:proofErr w:type="gramEnd"/>
      <w:r w:rsidRPr="00865AAE">
        <w:rPr>
          <w:rFonts w:ascii="Times New Roman" w:hAnsi="Times New Roman" w:cs="Times New Roman"/>
          <w:sz w:val="28"/>
          <w:szCs w:val="28"/>
        </w:rPr>
        <w:t xml:space="preserve"> уполномоченного работника кредитной организации. В этом случае </w:t>
      </w:r>
      <w:proofErr w:type="gramStart"/>
      <w:r w:rsidRPr="00865AAE">
        <w:rPr>
          <w:rFonts w:ascii="Times New Roman" w:hAnsi="Times New Roman" w:cs="Times New Roman"/>
          <w:sz w:val="28"/>
          <w:szCs w:val="28"/>
        </w:rPr>
        <w:t>содеянное</w:t>
      </w:r>
      <w:proofErr w:type="gramEnd"/>
      <w:r w:rsidRPr="00865AAE">
        <w:rPr>
          <w:rFonts w:ascii="Times New Roman" w:hAnsi="Times New Roman" w:cs="Times New Roman"/>
          <w:sz w:val="28"/>
          <w:szCs w:val="28"/>
        </w:rPr>
        <w:t xml:space="preserve"> следует квалифицировать по соответствующей части ст. 158 УК РФ. </w:t>
      </w:r>
    </w:p>
    <w:p w:rsidR="00865AAE" w:rsidRDefault="00865AAE" w:rsidP="00F03068">
      <w:pPr>
        <w:spacing w:after="0" w:line="360" w:lineRule="auto"/>
        <w:ind w:firstLine="426"/>
        <w:jc w:val="both"/>
        <w:rPr>
          <w:rFonts w:ascii="Times New Roman" w:hAnsi="Times New Roman" w:cs="Times New Roman"/>
          <w:sz w:val="28"/>
          <w:szCs w:val="28"/>
        </w:rPr>
      </w:pPr>
      <w:r w:rsidRPr="00865AAE">
        <w:rPr>
          <w:rFonts w:ascii="Times New Roman" w:hAnsi="Times New Roman" w:cs="Times New Roman"/>
          <w:sz w:val="28"/>
          <w:szCs w:val="28"/>
        </w:rPr>
        <w:t xml:space="preserve">Хищение чужих денежных средств, находящихся на счетах в банках, путем использования похищенной или поддельной кредитной либо расчетной карты следует квалифицировать как мошенничество только в тех случаях, когда лицо ввело в заблуждение уполномоченного работника </w:t>
      </w:r>
      <w:r w:rsidRPr="00865AAE">
        <w:rPr>
          <w:rFonts w:ascii="Times New Roman" w:hAnsi="Times New Roman" w:cs="Times New Roman"/>
          <w:sz w:val="28"/>
          <w:szCs w:val="28"/>
        </w:rPr>
        <w:lastRenderedPageBreak/>
        <w:t>кредитной, торговой или сервисной организации путем обман</w:t>
      </w:r>
      <w:r w:rsidR="00381B57">
        <w:rPr>
          <w:rFonts w:ascii="Times New Roman" w:hAnsi="Times New Roman" w:cs="Times New Roman"/>
          <w:sz w:val="28"/>
          <w:szCs w:val="28"/>
        </w:rPr>
        <w:t>а или злоупотреблением доверием.</w:t>
      </w:r>
    </w:p>
    <w:p w:rsidR="00E171B0" w:rsidRPr="00E171B0" w:rsidRDefault="00E171B0" w:rsidP="00C14767">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w:t>
      </w:r>
      <w:r w:rsidRPr="00E171B0">
        <w:rPr>
          <w:rFonts w:ascii="Times New Roman" w:hAnsi="Times New Roman" w:cs="Times New Roman"/>
          <w:sz w:val="28"/>
          <w:szCs w:val="28"/>
        </w:rPr>
        <w:t>аким образом, можно сформулировать следующие выводы: родовым объектом кражи следует признавать общественные отношения, складывающиеся в сфере экономики, понимаемой как совокупность производственных (экономических) отношений по поводу производства, обмена, распределения и</w:t>
      </w:r>
      <w:r>
        <w:rPr>
          <w:rFonts w:ascii="Times New Roman" w:hAnsi="Times New Roman" w:cs="Times New Roman"/>
          <w:sz w:val="28"/>
          <w:szCs w:val="28"/>
        </w:rPr>
        <w:t xml:space="preserve"> </w:t>
      </w:r>
      <w:proofErr w:type="gramStart"/>
      <w:r>
        <w:rPr>
          <w:rFonts w:ascii="Times New Roman" w:hAnsi="Times New Roman" w:cs="Times New Roman"/>
          <w:sz w:val="28"/>
          <w:szCs w:val="28"/>
        </w:rPr>
        <w:t>потребления</w:t>
      </w:r>
      <w:proofErr w:type="gramEnd"/>
      <w:r>
        <w:rPr>
          <w:rFonts w:ascii="Times New Roman" w:hAnsi="Times New Roman" w:cs="Times New Roman"/>
          <w:sz w:val="28"/>
          <w:szCs w:val="28"/>
        </w:rPr>
        <w:t xml:space="preserve"> материальных благ.</w:t>
      </w:r>
    </w:p>
    <w:p w:rsidR="00E171B0" w:rsidRPr="00E171B0" w:rsidRDefault="00E171B0" w:rsidP="00C14767">
      <w:pPr>
        <w:spacing w:after="0" w:line="360" w:lineRule="auto"/>
        <w:ind w:firstLine="426"/>
        <w:jc w:val="both"/>
        <w:rPr>
          <w:rFonts w:ascii="Times New Roman" w:hAnsi="Times New Roman" w:cs="Times New Roman"/>
          <w:sz w:val="28"/>
          <w:szCs w:val="28"/>
        </w:rPr>
      </w:pPr>
      <w:r w:rsidRPr="00E171B0">
        <w:rPr>
          <w:rFonts w:ascii="Times New Roman" w:hAnsi="Times New Roman" w:cs="Times New Roman"/>
          <w:sz w:val="28"/>
          <w:szCs w:val="28"/>
        </w:rPr>
        <w:t>Видовым объектом кражи являются общественные отношения собственнос</w:t>
      </w:r>
      <w:r>
        <w:rPr>
          <w:rFonts w:ascii="Times New Roman" w:hAnsi="Times New Roman" w:cs="Times New Roman"/>
          <w:sz w:val="28"/>
          <w:szCs w:val="28"/>
        </w:rPr>
        <w:t>ти, охраняемые главой 21 УК РФ.</w:t>
      </w:r>
    </w:p>
    <w:p w:rsidR="00C14767" w:rsidRDefault="00E171B0" w:rsidP="00C14767">
      <w:pPr>
        <w:spacing w:after="0" w:line="360" w:lineRule="auto"/>
        <w:ind w:firstLine="426"/>
        <w:jc w:val="both"/>
        <w:rPr>
          <w:rFonts w:ascii="Times New Roman" w:hAnsi="Times New Roman" w:cs="Times New Roman"/>
          <w:sz w:val="28"/>
          <w:szCs w:val="28"/>
        </w:rPr>
      </w:pPr>
      <w:r w:rsidRPr="00E171B0">
        <w:rPr>
          <w:rFonts w:ascii="Times New Roman" w:hAnsi="Times New Roman" w:cs="Times New Roman"/>
          <w:sz w:val="28"/>
          <w:szCs w:val="28"/>
        </w:rPr>
        <w:t>Непосредственный объект кражи - это те отношения собственности, которые нарушаются в результате совершения данного конкретного преступления.</w:t>
      </w:r>
    </w:p>
    <w:p w:rsidR="00F03068" w:rsidRDefault="00801B10" w:rsidP="003145B1">
      <w:pPr>
        <w:spacing w:after="0" w:line="360" w:lineRule="auto"/>
        <w:ind w:firstLine="426"/>
        <w:jc w:val="center"/>
        <w:rPr>
          <w:rFonts w:ascii="Times New Roman" w:hAnsi="Times New Roman" w:cs="Times New Roman"/>
          <w:b/>
          <w:sz w:val="28"/>
          <w:szCs w:val="28"/>
        </w:rPr>
      </w:pPr>
      <w:r w:rsidRPr="00801B10">
        <w:rPr>
          <w:rFonts w:ascii="Times New Roman" w:hAnsi="Times New Roman" w:cs="Times New Roman"/>
          <w:b/>
          <w:sz w:val="28"/>
          <w:szCs w:val="28"/>
        </w:rPr>
        <w:t>1.2 Объективная сторона кражи</w:t>
      </w:r>
    </w:p>
    <w:p w:rsidR="003145B1" w:rsidRDefault="003145B1" w:rsidP="003145B1">
      <w:pPr>
        <w:spacing w:after="0" w:line="360" w:lineRule="auto"/>
        <w:ind w:firstLine="426"/>
        <w:jc w:val="center"/>
        <w:rPr>
          <w:rFonts w:ascii="Times New Roman" w:hAnsi="Times New Roman" w:cs="Times New Roman"/>
          <w:b/>
          <w:sz w:val="28"/>
          <w:szCs w:val="28"/>
        </w:rPr>
      </w:pPr>
    </w:p>
    <w:p w:rsidR="00801B10"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Деяние как объективный признак кражи выражается в активных действиях (в изъятии и обращении чужого имущества в пользу виновного или других лиц). Такое изъятие является противоправным и безвозмездным. При краже указанное изъятие и обращение, составляющие в сочетании переход имущества в обладание виновного, осуществляются против или помимо воли с</w:t>
      </w:r>
      <w:r w:rsidR="00376EA6">
        <w:rPr>
          <w:rFonts w:ascii="Times New Roman" w:hAnsi="Times New Roman" w:cs="Times New Roman"/>
          <w:sz w:val="28"/>
          <w:szCs w:val="28"/>
        </w:rPr>
        <w:t>обственника или иного владельца</w:t>
      </w:r>
      <w:r w:rsidR="00376EA6">
        <w:rPr>
          <w:rStyle w:val="a5"/>
          <w:rFonts w:ascii="Times New Roman" w:hAnsi="Times New Roman" w:cs="Times New Roman"/>
          <w:sz w:val="28"/>
          <w:szCs w:val="28"/>
        </w:rPr>
        <w:footnoteReference w:id="4"/>
      </w:r>
      <w:proofErr w:type="gramStart"/>
      <w:r w:rsidRPr="00801B10">
        <w:rPr>
          <w:rFonts w:ascii="Times New Roman" w:hAnsi="Times New Roman" w:cs="Times New Roman"/>
          <w:sz w:val="28"/>
          <w:szCs w:val="28"/>
        </w:rPr>
        <w:t xml:space="preserve"> .</w:t>
      </w:r>
      <w:proofErr w:type="gramEnd"/>
      <w:r w:rsidRPr="00801B10">
        <w:rPr>
          <w:rFonts w:ascii="Times New Roman" w:hAnsi="Times New Roman" w:cs="Times New Roman"/>
          <w:sz w:val="28"/>
          <w:szCs w:val="28"/>
        </w:rPr>
        <w:t xml:space="preserve"> Этим кража отличается, от присвоения и растраты, при совершении которых лишь обращение чужого имущества в пользу виновного или других лиц осуществляется против или помимо воли собственника или иного владельца, тогда как изъятие происходит по воле последних и состоит в добровольной передаче ими имущества во владение виновного. </w:t>
      </w:r>
    </w:p>
    <w:p w:rsidR="00801B10"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 xml:space="preserve">Кража - хищение совершаемое тайно. Именно «тайность» кражи и является базисным признаком отграничения кражи от иных видов хищения. </w:t>
      </w:r>
    </w:p>
    <w:p w:rsidR="00801B10"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Есть два критерия, которые свидетельствуют о тайности хищения: во</w:t>
      </w:r>
      <w:r>
        <w:rPr>
          <w:rFonts w:ascii="Times New Roman" w:hAnsi="Times New Roman" w:cs="Times New Roman"/>
          <w:sz w:val="28"/>
          <w:szCs w:val="28"/>
        </w:rPr>
        <w:t>-</w:t>
      </w:r>
      <w:r w:rsidRPr="00801B10">
        <w:rPr>
          <w:rFonts w:ascii="Times New Roman" w:hAnsi="Times New Roman" w:cs="Times New Roman"/>
          <w:sz w:val="28"/>
          <w:szCs w:val="28"/>
        </w:rPr>
        <w:t xml:space="preserve">первых, это объективный критерий, при котором имеется в виду, что </w:t>
      </w:r>
      <w:r w:rsidRPr="00801B10">
        <w:rPr>
          <w:rFonts w:ascii="Times New Roman" w:hAnsi="Times New Roman" w:cs="Times New Roman"/>
          <w:sz w:val="28"/>
          <w:szCs w:val="28"/>
        </w:rPr>
        <w:lastRenderedPageBreak/>
        <w:t xml:space="preserve">преступник действует незаметно для других лиц. В Постановлении Пленума </w:t>
      </w:r>
      <w:proofErr w:type="gramStart"/>
      <w:r w:rsidRPr="00801B10">
        <w:rPr>
          <w:rFonts w:ascii="Times New Roman" w:hAnsi="Times New Roman" w:cs="Times New Roman"/>
          <w:sz w:val="28"/>
          <w:szCs w:val="28"/>
        </w:rPr>
        <w:t>ВС</w:t>
      </w:r>
      <w:proofErr w:type="gramEnd"/>
      <w:r w:rsidRPr="00801B10">
        <w:rPr>
          <w:rFonts w:ascii="Times New Roman" w:hAnsi="Times New Roman" w:cs="Times New Roman"/>
          <w:sz w:val="28"/>
          <w:szCs w:val="28"/>
        </w:rPr>
        <w:t xml:space="preserve"> РФ от 27 декабря 2002 г. № 29, в редакции от марта 2015 года, по этому поводу указаны следующие варианты: при изъятии имущества не присутствует собственник, либо законный владелец или третьи лица; такие лица при изъятии присутствуют, но сам процесс происходит для них незаметно; такие лица присутствуют, изъятие ими замечено, однако, ими не осознается противоправность поведения преступника; лица присутствуют, они понимают и факт изъятия, и противоправный характер поведения лица, однако, они по каким-либо причинам не считают необходимым препятствовать преступнику в его противоправном поведении, на что</w:t>
      </w:r>
      <w:r>
        <w:rPr>
          <w:rFonts w:ascii="Times New Roman" w:hAnsi="Times New Roman" w:cs="Times New Roman"/>
          <w:sz w:val="28"/>
          <w:szCs w:val="28"/>
        </w:rPr>
        <w:t xml:space="preserve"> </w:t>
      </w:r>
      <w:r w:rsidRPr="00801B10">
        <w:rPr>
          <w:rFonts w:ascii="Times New Roman" w:hAnsi="Times New Roman" w:cs="Times New Roman"/>
          <w:sz w:val="28"/>
          <w:szCs w:val="28"/>
        </w:rPr>
        <w:t xml:space="preserve">рассчитывает виновное лицо. Во-вторых, это субъективный критерий, при котором имеется в </w:t>
      </w:r>
      <w:proofErr w:type="gramStart"/>
      <w:r w:rsidRPr="00801B10">
        <w:rPr>
          <w:rFonts w:ascii="Times New Roman" w:hAnsi="Times New Roman" w:cs="Times New Roman"/>
          <w:sz w:val="28"/>
          <w:szCs w:val="28"/>
        </w:rPr>
        <w:t>виду</w:t>
      </w:r>
      <w:proofErr w:type="gramEnd"/>
      <w:r w:rsidRPr="00801B10">
        <w:rPr>
          <w:rFonts w:ascii="Times New Roman" w:hAnsi="Times New Roman" w:cs="Times New Roman"/>
          <w:sz w:val="28"/>
          <w:szCs w:val="28"/>
        </w:rPr>
        <w:t xml:space="preserve"> что сам преступник осознал, что он действует незаметно для собственника либо других лиц, и желает избрать именно такой способ совершения хищения. </w:t>
      </w:r>
    </w:p>
    <w:p w:rsidR="00801B10"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Еще одним признаком кражи выступает противоправность изъятия, которая выражена в отсутствии у виновного лица прав на похищенное имущество, то есть, как указывают исследователи, на украденное имущество виновный не имеет ни действительног</w:t>
      </w:r>
      <w:r w:rsidR="00376EA6">
        <w:rPr>
          <w:rFonts w:ascii="Times New Roman" w:hAnsi="Times New Roman" w:cs="Times New Roman"/>
          <w:sz w:val="28"/>
          <w:szCs w:val="28"/>
        </w:rPr>
        <w:t>о, ни предполагаемого права</w:t>
      </w:r>
      <w:r w:rsidR="00376EA6">
        <w:rPr>
          <w:rStyle w:val="a5"/>
          <w:rFonts w:ascii="Times New Roman" w:hAnsi="Times New Roman" w:cs="Times New Roman"/>
          <w:sz w:val="28"/>
          <w:szCs w:val="28"/>
        </w:rPr>
        <w:footnoteReference w:id="5"/>
      </w:r>
      <w:proofErr w:type="gramStart"/>
      <w:r>
        <w:rPr>
          <w:rFonts w:ascii="Times New Roman" w:hAnsi="Times New Roman" w:cs="Times New Roman"/>
          <w:sz w:val="28"/>
          <w:szCs w:val="28"/>
        </w:rPr>
        <w:t xml:space="preserve"> .</w:t>
      </w:r>
      <w:proofErr w:type="gramEnd"/>
    </w:p>
    <w:p w:rsidR="00D46F56"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 xml:space="preserve">Признак безвозмездности означает, что собственник не получает за вышедшее из его обладания имущество какого-либо равноценного возмещения. Необходимо отметить, что хищением также является замена имущества на менее </w:t>
      </w:r>
      <w:proofErr w:type="gramStart"/>
      <w:r w:rsidRPr="00801B10">
        <w:rPr>
          <w:rFonts w:ascii="Times New Roman" w:hAnsi="Times New Roman" w:cs="Times New Roman"/>
          <w:sz w:val="28"/>
          <w:szCs w:val="28"/>
        </w:rPr>
        <w:t>ценное</w:t>
      </w:r>
      <w:proofErr w:type="gramEnd"/>
      <w:r w:rsidRPr="00801B10">
        <w:rPr>
          <w:rFonts w:ascii="Times New Roman" w:hAnsi="Times New Roman" w:cs="Times New Roman"/>
          <w:sz w:val="28"/>
          <w:szCs w:val="28"/>
        </w:rPr>
        <w:t>. В любом случае, как утверждается В.А. Владимировым, при совершении хищения, в том числе в форме кражи, преступник намеревался завладеть им</w:t>
      </w:r>
      <w:r w:rsidR="00376EA6">
        <w:rPr>
          <w:rFonts w:ascii="Times New Roman" w:hAnsi="Times New Roman" w:cs="Times New Roman"/>
          <w:sz w:val="28"/>
          <w:szCs w:val="28"/>
        </w:rPr>
        <w:t>уществом навсегда</w:t>
      </w:r>
      <w:r w:rsidR="00376EA6">
        <w:rPr>
          <w:rStyle w:val="a5"/>
          <w:rFonts w:ascii="Times New Roman" w:hAnsi="Times New Roman" w:cs="Times New Roman"/>
          <w:sz w:val="28"/>
          <w:szCs w:val="28"/>
        </w:rPr>
        <w:footnoteReference w:id="6"/>
      </w:r>
      <w:proofErr w:type="gramStart"/>
      <w:r w:rsidRPr="00801B10">
        <w:rPr>
          <w:rFonts w:ascii="Times New Roman" w:hAnsi="Times New Roman" w:cs="Times New Roman"/>
          <w:sz w:val="28"/>
          <w:szCs w:val="28"/>
        </w:rPr>
        <w:t xml:space="preserve"> .</w:t>
      </w:r>
      <w:proofErr w:type="gramEnd"/>
      <w:r w:rsidRPr="00801B10">
        <w:rPr>
          <w:rFonts w:ascii="Times New Roman" w:hAnsi="Times New Roman" w:cs="Times New Roman"/>
          <w:sz w:val="28"/>
          <w:szCs w:val="28"/>
        </w:rPr>
        <w:t xml:space="preserve"> Кража характеризуется таким изъятием имущества, при котором оно исключается из законного владения потерпевшего и переводится в фактическое обладание виновного лица. </w:t>
      </w:r>
    </w:p>
    <w:p w:rsidR="00D46F56"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lastRenderedPageBreak/>
        <w:t xml:space="preserve">Признак кражи – причинение собственнику или иному владельцу имущества указанными в законе действиями реального ущерба, который в отличие от упущенной выгоды, определяется только стоимостью похищенного. </w:t>
      </w:r>
    </w:p>
    <w:p w:rsidR="00D46F56"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В.И. Ткаченко считает, что «размер ущерба, возникшего в результате хищения, должен определяться на основе себестоимости п</w:t>
      </w:r>
      <w:r w:rsidR="00535F68">
        <w:rPr>
          <w:rFonts w:ascii="Times New Roman" w:hAnsi="Times New Roman" w:cs="Times New Roman"/>
          <w:sz w:val="28"/>
          <w:szCs w:val="28"/>
        </w:rPr>
        <w:t>охищенного»</w:t>
      </w:r>
      <w:r w:rsidR="00535F68">
        <w:rPr>
          <w:rStyle w:val="a5"/>
          <w:rFonts w:ascii="Times New Roman" w:hAnsi="Times New Roman" w:cs="Times New Roman"/>
          <w:sz w:val="28"/>
          <w:szCs w:val="28"/>
        </w:rPr>
        <w:footnoteReference w:id="7"/>
      </w:r>
      <w:proofErr w:type="gramStart"/>
      <w:r w:rsidRPr="00801B10">
        <w:rPr>
          <w:rFonts w:ascii="Times New Roman" w:hAnsi="Times New Roman" w:cs="Times New Roman"/>
          <w:sz w:val="28"/>
          <w:szCs w:val="28"/>
        </w:rPr>
        <w:t xml:space="preserve"> .</w:t>
      </w:r>
      <w:proofErr w:type="gramEnd"/>
      <w:r w:rsidRPr="00801B10">
        <w:rPr>
          <w:rFonts w:ascii="Times New Roman" w:hAnsi="Times New Roman" w:cs="Times New Roman"/>
          <w:sz w:val="28"/>
          <w:szCs w:val="28"/>
        </w:rPr>
        <w:t xml:space="preserve"> В п. 25 Постановления Пленума Верховного суда РФ от 27 декабря 2002 г. № 29 «О судебной практике по делам о краже, грабеже и разбое» (в редакции от 03.03.2015 года), отмечается, что определяя размер похищенного имущества, следует исходить из его фактической стоимости на момент совершения преступления. При отсутствии сведений о цене, стоимость имущества может быть установлена на основании заключения экспертов. Состав кражи – материальный, так как для его окончания необходимо установление самого деяния, наличия причиненных им последствий, а также причинно</w:t>
      </w:r>
      <w:r w:rsidR="00D46F56">
        <w:rPr>
          <w:rFonts w:ascii="Times New Roman" w:hAnsi="Times New Roman" w:cs="Times New Roman"/>
          <w:sz w:val="28"/>
          <w:szCs w:val="28"/>
        </w:rPr>
        <w:t>-</w:t>
      </w:r>
      <w:r w:rsidRPr="00801B10">
        <w:rPr>
          <w:rFonts w:ascii="Times New Roman" w:hAnsi="Times New Roman" w:cs="Times New Roman"/>
          <w:sz w:val="28"/>
          <w:szCs w:val="28"/>
        </w:rPr>
        <w:t>следственной связи между самим деянием и последствиями.</w:t>
      </w:r>
    </w:p>
    <w:p w:rsidR="00D46F56"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 xml:space="preserve"> В доктрине уголовного права, а также и в судебной практике можно выделить несколько подходов к определению момента окончания хищений. Согласно «теории изъятия», распространенной в советское время, хищение признается оконченным с момента ф</w:t>
      </w:r>
      <w:r w:rsidR="00535F68">
        <w:rPr>
          <w:rFonts w:ascii="Times New Roman" w:hAnsi="Times New Roman" w:cs="Times New Roman"/>
          <w:sz w:val="28"/>
          <w:szCs w:val="28"/>
        </w:rPr>
        <w:t>актического обладания вещью</w:t>
      </w:r>
      <w:r w:rsidR="00535F68">
        <w:rPr>
          <w:rStyle w:val="a5"/>
          <w:rFonts w:ascii="Times New Roman" w:hAnsi="Times New Roman" w:cs="Times New Roman"/>
          <w:sz w:val="28"/>
          <w:szCs w:val="28"/>
        </w:rPr>
        <w:footnoteReference w:id="8"/>
      </w:r>
      <w:proofErr w:type="gramStart"/>
      <w:r w:rsidR="00D46F56">
        <w:rPr>
          <w:rFonts w:ascii="Times New Roman" w:hAnsi="Times New Roman" w:cs="Times New Roman"/>
          <w:sz w:val="28"/>
          <w:szCs w:val="28"/>
        </w:rPr>
        <w:t xml:space="preserve"> .</w:t>
      </w:r>
      <w:proofErr w:type="gramEnd"/>
    </w:p>
    <w:p w:rsidR="00D46F56"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«Теория распоряжения» связывает момент окончания хищения с появлением у виновного реальной возможности распорядиться похи</w:t>
      </w:r>
      <w:r w:rsidR="00535F68">
        <w:rPr>
          <w:rFonts w:ascii="Times New Roman" w:hAnsi="Times New Roman" w:cs="Times New Roman"/>
          <w:sz w:val="28"/>
          <w:szCs w:val="28"/>
        </w:rPr>
        <w:t>щенным имуществом</w:t>
      </w:r>
      <w:r w:rsidR="00535F68">
        <w:rPr>
          <w:rStyle w:val="a5"/>
          <w:rFonts w:ascii="Times New Roman" w:hAnsi="Times New Roman" w:cs="Times New Roman"/>
          <w:sz w:val="28"/>
          <w:szCs w:val="28"/>
        </w:rPr>
        <w:footnoteReference w:id="9"/>
      </w:r>
      <w:r w:rsidRPr="00801B10">
        <w:rPr>
          <w:rFonts w:ascii="Times New Roman" w:hAnsi="Times New Roman" w:cs="Times New Roman"/>
          <w:sz w:val="28"/>
          <w:szCs w:val="28"/>
        </w:rPr>
        <w:t xml:space="preserve">. </w:t>
      </w:r>
    </w:p>
    <w:p w:rsidR="00D46F56"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 xml:space="preserve">Следовательно, момент окончания кражи складывается из следующих элементов: 1) собственно изъятия имущества; 2) возникновения у виновного возможности пользования либо распоряжения </w:t>
      </w:r>
      <w:proofErr w:type="gramStart"/>
      <w:r w:rsidRPr="00801B10">
        <w:rPr>
          <w:rFonts w:ascii="Times New Roman" w:hAnsi="Times New Roman" w:cs="Times New Roman"/>
          <w:sz w:val="28"/>
          <w:szCs w:val="28"/>
        </w:rPr>
        <w:t>похищенным</w:t>
      </w:r>
      <w:proofErr w:type="gramEnd"/>
      <w:r w:rsidRPr="00801B10">
        <w:rPr>
          <w:rFonts w:ascii="Times New Roman" w:hAnsi="Times New Roman" w:cs="Times New Roman"/>
          <w:sz w:val="28"/>
          <w:szCs w:val="28"/>
        </w:rPr>
        <w:t>; 3) причинения имущественного ущерба собственнику и</w:t>
      </w:r>
      <w:r w:rsidR="00D46F56">
        <w:rPr>
          <w:rFonts w:ascii="Times New Roman" w:hAnsi="Times New Roman" w:cs="Times New Roman"/>
          <w:sz w:val="28"/>
          <w:szCs w:val="28"/>
        </w:rPr>
        <w:t>ли другому владельцу имущества.</w:t>
      </w:r>
    </w:p>
    <w:p w:rsidR="00D46F56"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lastRenderedPageBreak/>
        <w:t>Как подчеркивает О. Ермакова «Правоприменительным органам в целях правильной квалификации содеянного, необходимо устанавливать наличие всех указанных моментов, совокупность которых в едином преступлении позволит признать хище</w:t>
      </w:r>
      <w:r w:rsidR="00535F68">
        <w:rPr>
          <w:rFonts w:ascii="Times New Roman" w:hAnsi="Times New Roman" w:cs="Times New Roman"/>
          <w:sz w:val="28"/>
          <w:szCs w:val="28"/>
        </w:rPr>
        <w:t xml:space="preserve">ние оконченным преступлением» </w:t>
      </w:r>
      <w:r w:rsidR="00535F68">
        <w:rPr>
          <w:rStyle w:val="a5"/>
          <w:rFonts w:ascii="Times New Roman" w:hAnsi="Times New Roman" w:cs="Times New Roman"/>
          <w:sz w:val="28"/>
          <w:szCs w:val="28"/>
        </w:rPr>
        <w:footnoteReference w:id="10"/>
      </w:r>
      <w:proofErr w:type="gramStart"/>
      <w:r w:rsidRPr="00801B10">
        <w:rPr>
          <w:rFonts w:ascii="Times New Roman" w:hAnsi="Times New Roman" w:cs="Times New Roman"/>
          <w:sz w:val="28"/>
          <w:szCs w:val="28"/>
        </w:rPr>
        <w:t xml:space="preserve"> .</w:t>
      </w:r>
      <w:proofErr w:type="gramEnd"/>
      <w:r w:rsidRPr="00801B10">
        <w:rPr>
          <w:rFonts w:ascii="Times New Roman" w:hAnsi="Times New Roman" w:cs="Times New Roman"/>
          <w:sz w:val="28"/>
          <w:szCs w:val="28"/>
        </w:rPr>
        <w:t xml:space="preserve"> </w:t>
      </w:r>
    </w:p>
    <w:p w:rsidR="001C5819" w:rsidRDefault="00801B10" w:rsidP="00F03068">
      <w:pPr>
        <w:spacing w:after="0" w:line="360" w:lineRule="auto"/>
        <w:ind w:firstLine="426"/>
        <w:jc w:val="both"/>
        <w:rPr>
          <w:rFonts w:ascii="Times New Roman" w:hAnsi="Times New Roman" w:cs="Times New Roman"/>
          <w:sz w:val="28"/>
          <w:szCs w:val="28"/>
        </w:rPr>
      </w:pPr>
      <w:r w:rsidRPr="00801B10">
        <w:rPr>
          <w:rFonts w:ascii="Times New Roman" w:hAnsi="Times New Roman" w:cs="Times New Roman"/>
          <w:sz w:val="28"/>
          <w:szCs w:val="28"/>
        </w:rPr>
        <w:t>Таким образом, можно сделать вывод, что специфическим признаком кражи, который отличает ее от остальных хищений, является такой способ изъятия имущества, который обладает признаками тайности.</w:t>
      </w:r>
    </w:p>
    <w:p w:rsidR="00F03068" w:rsidRDefault="00F03068" w:rsidP="00F03068">
      <w:pPr>
        <w:spacing w:after="0" w:line="360" w:lineRule="auto"/>
        <w:ind w:firstLine="426"/>
        <w:jc w:val="center"/>
        <w:rPr>
          <w:rFonts w:ascii="Times New Roman" w:hAnsi="Times New Roman" w:cs="Times New Roman"/>
          <w:b/>
          <w:sz w:val="28"/>
          <w:szCs w:val="28"/>
        </w:rPr>
      </w:pPr>
    </w:p>
    <w:p w:rsidR="00D46F56" w:rsidRDefault="00D46F56" w:rsidP="00F03068">
      <w:pPr>
        <w:spacing w:after="0" w:line="360" w:lineRule="auto"/>
        <w:ind w:firstLine="426"/>
        <w:jc w:val="center"/>
        <w:rPr>
          <w:rFonts w:ascii="Times New Roman" w:hAnsi="Times New Roman" w:cs="Times New Roman"/>
          <w:b/>
          <w:sz w:val="28"/>
          <w:szCs w:val="28"/>
        </w:rPr>
      </w:pPr>
      <w:r w:rsidRPr="00D46F56">
        <w:rPr>
          <w:rFonts w:ascii="Times New Roman" w:hAnsi="Times New Roman" w:cs="Times New Roman"/>
          <w:b/>
          <w:sz w:val="28"/>
          <w:szCs w:val="28"/>
        </w:rPr>
        <w:t>1.3. Субъект</w:t>
      </w:r>
      <w:r w:rsidR="00F03068">
        <w:rPr>
          <w:rFonts w:ascii="Times New Roman" w:hAnsi="Times New Roman" w:cs="Times New Roman"/>
          <w:b/>
          <w:sz w:val="28"/>
          <w:szCs w:val="28"/>
        </w:rPr>
        <w:t xml:space="preserve"> и</w:t>
      </w:r>
      <w:r w:rsidRPr="00D46F56">
        <w:rPr>
          <w:rFonts w:ascii="Times New Roman" w:hAnsi="Times New Roman" w:cs="Times New Roman"/>
          <w:b/>
          <w:sz w:val="28"/>
          <w:szCs w:val="28"/>
        </w:rPr>
        <w:t xml:space="preserve"> субъективная сторона кражи</w:t>
      </w:r>
    </w:p>
    <w:p w:rsidR="003145B1" w:rsidRDefault="003145B1" w:rsidP="00F03068">
      <w:pPr>
        <w:spacing w:after="0" w:line="360" w:lineRule="auto"/>
        <w:ind w:firstLine="426"/>
        <w:jc w:val="center"/>
        <w:rPr>
          <w:rFonts w:ascii="Times New Roman" w:hAnsi="Times New Roman" w:cs="Times New Roman"/>
          <w:b/>
          <w:sz w:val="28"/>
          <w:szCs w:val="28"/>
        </w:rPr>
      </w:pPr>
    </w:p>
    <w:p w:rsidR="00D46F56"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Субъектом кражи является физическое вменяемое лицо, достигшее к моменту совершения преступления 14-летнего возраста (ст.20 УК РФ).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В истории нашего государства были периоды времени, когда уголовная ответственность за кражу применялась и с более раннего возраста. Как следует из Постановления ЦИК СНК СССР от 7 апреля 1935 года №3/598 «О мерах борьбы с преступностью несовершеннолетних» возраст уголовной ответственности за кражу составлял 12 лет. А ранее, во времена Екатерины </w:t>
      </w:r>
      <w:proofErr w:type="gramStart"/>
      <w:r w:rsidRPr="00D46F56">
        <w:rPr>
          <w:rFonts w:ascii="Times New Roman" w:hAnsi="Times New Roman" w:cs="Times New Roman"/>
          <w:sz w:val="28"/>
          <w:szCs w:val="28"/>
        </w:rPr>
        <w:t>П</w:t>
      </w:r>
      <w:proofErr w:type="gramEnd"/>
      <w:r w:rsidRPr="00D46F56">
        <w:rPr>
          <w:rFonts w:ascii="Times New Roman" w:hAnsi="Times New Roman" w:cs="Times New Roman"/>
          <w:sz w:val="28"/>
          <w:szCs w:val="28"/>
        </w:rPr>
        <w:t xml:space="preserve"> в 1765 году, уголовная ответственность за кражу наступала с десяти лет для детей любых сословий. </w:t>
      </w:r>
    </w:p>
    <w:p w:rsidR="00D173D4" w:rsidRDefault="00D46F56" w:rsidP="00F03068">
      <w:pPr>
        <w:spacing w:after="0" w:line="360" w:lineRule="auto"/>
        <w:ind w:firstLine="426"/>
        <w:jc w:val="both"/>
        <w:rPr>
          <w:rFonts w:ascii="Times New Roman" w:hAnsi="Times New Roman" w:cs="Times New Roman"/>
          <w:sz w:val="28"/>
          <w:szCs w:val="28"/>
        </w:rPr>
      </w:pPr>
      <w:proofErr w:type="gramStart"/>
      <w:r w:rsidRPr="00D46F56">
        <w:rPr>
          <w:rFonts w:ascii="Times New Roman" w:hAnsi="Times New Roman" w:cs="Times New Roman"/>
          <w:sz w:val="28"/>
          <w:szCs w:val="28"/>
        </w:rPr>
        <w:t>В постановлении Пленума Верховного Суда от 27 декабря 2002 г. № 29 «О судебной практике по делам о краже, грабеже и разбое» разъясняется, что если лицо совершило кражу посредством использования других лиц, не подлежащих уголовной ответственности в силу возраста, невменяемости или других обстоятельств, его действия (при отсутствии иных квалифицирующих признаков) следует квалифицировать по ст. 158 УК РФ как непосредственного исполнителя преступления</w:t>
      </w:r>
      <w:proofErr w:type="gramEnd"/>
      <w:r w:rsidRPr="00D46F56">
        <w:rPr>
          <w:rFonts w:ascii="Times New Roman" w:hAnsi="Times New Roman" w:cs="Times New Roman"/>
          <w:sz w:val="28"/>
          <w:szCs w:val="28"/>
        </w:rPr>
        <w:t xml:space="preserve"> (ч.2 ст. 33 УК РФ). Лицо, организовавшее преступление либо склонившее к совершению кражи, грабежа или разбоя заведомо не подлежащего уголовной ответственности </w:t>
      </w:r>
      <w:r w:rsidRPr="00D46F56">
        <w:rPr>
          <w:rFonts w:ascii="Times New Roman" w:hAnsi="Times New Roman" w:cs="Times New Roman"/>
          <w:sz w:val="28"/>
          <w:szCs w:val="28"/>
        </w:rPr>
        <w:lastRenderedPageBreak/>
        <w:t xml:space="preserve">участника преступления, в соответствии с </w:t>
      </w:r>
      <w:proofErr w:type="gramStart"/>
      <w:r w:rsidRPr="00D46F56">
        <w:rPr>
          <w:rFonts w:ascii="Times New Roman" w:hAnsi="Times New Roman" w:cs="Times New Roman"/>
          <w:sz w:val="28"/>
          <w:szCs w:val="28"/>
        </w:rPr>
        <w:t>ч</w:t>
      </w:r>
      <w:proofErr w:type="gramEnd"/>
      <w:r w:rsidRPr="00D46F56">
        <w:rPr>
          <w:rFonts w:ascii="Times New Roman" w:hAnsi="Times New Roman" w:cs="Times New Roman"/>
          <w:sz w:val="28"/>
          <w:szCs w:val="28"/>
        </w:rPr>
        <w:t xml:space="preserve">.2 ст. 33 УК РФ несет уголовную ответственность как исполнитель содеянного. В таком случае действия указанного лица должны дополнительно квалифицироваться по статье 150 УК РФ (вовлечение несовершеннолетнего в совершение преступления).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Таким образом, в рассмотренной ситуации организатор (подстрекатель) будет являться субъектом преступления, </w:t>
      </w:r>
      <w:proofErr w:type="gramStart"/>
      <w:r w:rsidRPr="00D46F56">
        <w:rPr>
          <w:rFonts w:ascii="Times New Roman" w:hAnsi="Times New Roman" w:cs="Times New Roman"/>
          <w:sz w:val="28"/>
          <w:szCs w:val="28"/>
        </w:rPr>
        <w:t>даже</w:t>
      </w:r>
      <w:proofErr w:type="gramEnd"/>
      <w:r w:rsidRPr="00D46F56">
        <w:rPr>
          <w:rFonts w:ascii="Times New Roman" w:hAnsi="Times New Roman" w:cs="Times New Roman"/>
          <w:sz w:val="28"/>
          <w:szCs w:val="28"/>
        </w:rPr>
        <w:t xml:space="preserve"> несмотря на то, что кража совершена третьим лицом.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Рассмотрим субъективную сторону преступления.</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 В отличие от объективных признаков, выражающих внешнюю сторону преступления, субъективная его сторона раскрывает внутреннее психическое отношение виновного к совершаемому деянию. </w:t>
      </w:r>
    </w:p>
    <w:p w:rsidR="00D173D4" w:rsidRDefault="00D46F56" w:rsidP="00F03068">
      <w:pPr>
        <w:spacing w:after="0" w:line="360" w:lineRule="auto"/>
        <w:ind w:firstLine="426"/>
        <w:jc w:val="both"/>
        <w:rPr>
          <w:rFonts w:ascii="Times New Roman" w:hAnsi="Times New Roman" w:cs="Times New Roman"/>
          <w:sz w:val="28"/>
          <w:szCs w:val="28"/>
        </w:rPr>
      </w:pPr>
      <w:proofErr w:type="gramStart"/>
      <w:r w:rsidRPr="00D46F56">
        <w:rPr>
          <w:rFonts w:ascii="Times New Roman" w:hAnsi="Times New Roman" w:cs="Times New Roman"/>
          <w:sz w:val="28"/>
          <w:szCs w:val="28"/>
        </w:rPr>
        <w:t>Вина при совершении кражи всегда предполагает наличие в действиях виновного только прямого умысла, направленного на незаконное и безвозмездное изъятия имущества с целью обращения его в свою пользу или для передачи с корыстной целью другим лицам.</w:t>
      </w:r>
      <w:proofErr w:type="gramEnd"/>
      <w:r w:rsidRPr="00D46F56">
        <w:rPr>
          <w:rFonts w:ascii="Times New Roman" w:hAnsi="Times New Roman" w:cs="Times New Roman"/>
          <w:sz w:val="28"/>
          <w:szCs w:val="28"/>
        </w:rPr>
        <w:t xml:space="preserve"> При совершении кражи виновный не только сознает общественную опасность своих действий и предвидит их общественно опасные последствия в виде причинения реального имущественного ущерба собственнику (интеллектуальный момент вины), но и желает путем совершения именно таких действий обратить в свою пользу похищенные вещи за счет причинения ущерба собственнику (волевой момент вины).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Совершая хищение в форме кражи, виновный стремится действовать тайно, чтобы не быть замеченным в момент совершения хищения и не подвергнуться задержанию. </w:t>
      </w:r>
      <w:proofErr w:type="gramStart"/>
      <w:r w:rsidRPr="00D46F56">
        <w:rPr>
          <w:rFonts w:ascii="Times New Roman" w:hAnsi="Times New Roman" w:cs="Times New Roman"/>
          <w:sz w:val="28"/>
          <w:szCs w:val="28"/>
        </w:rPr>
        <w:t xml:space="preserve">Субъективная особенность кражи состоит в том, что виновный рассчитывает на тайность своих действий, причем эта уверенность основывается как на объективном, так и на субъективном критериях, поэтому в случае, если вопреки убеждению вора его действия окажутся обнаруженными, они все же остаются в пределах его намерений и желания, то есть продолжают быть тайным хищением, если виновный не </w:t>
      </w:r>
      <w:r w:rsidRPr="00D46F56">
        <w:rPr>
          <w:rFonts w:ascii="Times New Roman" w:hAnsi="Times New Roman" w:cs="Times New Roman"/>
          <w:sz w:val="28"/>
          <w:szCs w:val="28"/>
        </w:rPr>
        <w:lastRenderedPageBreak/>
        <w:t>знает о том, что он</w:t>
      </w:r>
      <w:proofErr w:type="gramEnd"/>
      <w:r w:rsidRPr="00D46F56">
        <w:rPr>
          <w:rFonts w:ascii="Times New Roman" w:hAnsi="Times New Roman" w:cs="Times New Roman"/>
          <w:sz w:val="28"/>
          <w:szCs w:val="28"/>
        </w:rPr>
        <w:t xml:space="preserve"> изобли</w:t>
      </w:r>
      <w:r w:rsidR="00535F68">
        <w:rPr>
          <w:rFonts w:ascii="Times New Roman" w:hAnsi="Times New Roman" w:cs="Times New Roman"/>
          <w:sz w:val="28"/>
          <w:szCs w:val="28"/>
        </w:rPr>
        <w:t>чен</w:t>
      </w:r>
      <w:r w:rsidR="00535F68">
        <w:rPr>
          <w:rStyle w:val="a5"/>
          <w:rFonts w:ascii="Times New Roman" w:hAnsi="Times New Roman" w:cs="Times New Roman"/>
          <w:sz w:val="28"/>
          <w:szCs w:val="28"/>
        </w:rPr>
        <w:footnoteReference w:id="11"/>
      </w:r>
      <w:r w:rsidRPr="00D46F56">
        <w:rPr>
          <w:rFonts w:ascii="Times New Roman" w:hAnsi="Times New Roman" w:cs="Times New Roman"/>
          <w:sz w:val="28"/>
          <w:szCs w:val="28"/>
        </w:rPr>
        <w:t>. Пример: «Северским городским судом П. осужден по п. «</w:t>
      </w:r>
      <w:proofErr w:type="spellStart"/>
      <w:r w:rsidRPr="00D46F56">
        <w:rPr>
          <w:rFonts w:ascii="Times New Roman" w:hAnsi="Times New Roman" w:cs="Times New Roman"/>
          <w:sz w:val="28"/>
          <w:szCs w:val="28"/>
        </w:rPr>
        <w:t>д</w:t>
      </w:r>
      <w:proofErr w:type="spellEnd"/>
      <w:r w:rsidRPr="00D46F56">
        <w:rPr>
          <w:rFonts w:ascii="Times New Roman" w:hAnsi="Times New Roman" w:cs="Times New Roman"/>
          <w:sz w:val="28"/>
          <w:szCs w:val="28"/>
        </w:rPr>
        <w:t xml:space="preserve">» </w:t>
      </w:r>
      <w:proofErr w:type="gramStart"/>
      <w:r w:rsidRPr="00D46F56">
        <w:rPr>
          <w:rFonts w:ascii="Times New Roman" w:hAnsi="Times New Roman" w:cs="Times New Roman"/>
          <w:sz w:val="28"/>
          <w:szCs w:val="28"/>
        </w:rPr>
        <w:t>ч</w:t>
      </w:r>
      <w:proofErr w:type="gramEnd"/>
      <w:r w:rsidRPr="00D46F56">
        <w:rPr>
          <w:rFonts w:ascii="Times New Roman" w:hAnsi="Times New Roman" w:cs="Times New Roman"/>
          <w:sz w:val="28"/>
          <w:szCs w:val="28"/>
        </w:rPr>
        <w:t xml:space="preserve">. 2 ст. 161 УК РФ.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Он признан виновным в грабеже с причинением значительного ущерба потерпевшей.11 февраля 2015 г. П. пришел в киоск, чтобы купить хлеб. Воспользовавшись тем, что продавщица Б. отвернулась к лоткам с хлебом, он открыто похитил лежавший на прилавке возле окошечка киоска сотовый телефон, принадлежащий Б., и скрылся. В кассационном порядке приговор не обжалован и не опротестован. Заместитель Председателя Томского областного Суда в протесте поставил вопрос о переквалификации действий осужденного с п. «</w:t>
      </w:r>
      <w:proofErr w:type="spellStart"/>
      <w:r w:rsidRPr="00D46F56">
        <w:rPr>
          <w:rFonts w:ascii="Times New Roman" w:hAnsi="Times New Roman" w:cs="Times New Roman"/>
          <w:sz w:val="28"/>
          <w:szCs w:val="28"/>
        </w:rPr>
        <w:t>д</w:t>
      </w:r>
      <w:proofErr w:type="spellEnd"/>
      <w:r w:rsidRPr="00D46F56">
        <w:rPr>
          <w:rFonts w:ascii="Times New Roman" w:hAnsi="Times New Roman" w:cs="Times New Roman"/>
          <w:sz w:val="28"/>
          <w:szCs w:val="28"/>
        </w:rPr>
        <w:t xml:space="preserve">» </w:t>
      </w:r>
      <w:proofErr w:type="gramStart"/>
      <w:r w:rsidRPr="00D46F56">
        <w:rPr>
          <w:rFonts w:ascii="Times New Roman" w:hAnsi="Times New Roman" w:cs="Times New Roman"/>
          <w:sz w:val="28"/>
          <w:szCs w:val="28"/>
        </w:rPr>
        <w:t>ч</w:t>
      </w:r>
      <w:proofErr w:type="gramEnd"/>
      <w:r w:rsidRPr="00D46F56">
        <w:rPr>
          <w:rFonts w:ascii="Times New Roman" w:hAnsi="Times New Roman" w:cs="Times New Roman"/>
          <w:sz w:val="28"/>
          <w:szCs w:val="28"/>
        </w:rPr>
        <w:t xml:space="preserve">. 2 ст. 161 УК РФ на п. «г» ч. 2 ст. 158 УК РФ.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В последующем протест был удовлетворен. «Как следует из материалов дела, П. и в ходе предварительного следствия, и в судебном заседании утверждал, что взял сотовый телефон с прилавка в тот момент, когда продавщица отвернулась и не видела его действий. Потерпевшая Б. рассказала, что телефон был похищен, когда она отвернулась к лоткам с хлебом.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Согласно закону виновный при грабеже сознает, что изъятие имущества происходит открыто. Если субъект преступления ошибочно считает, что совершает хищение тайно, хотя в действительности его действия замечены потерпевшим или посторонними лицами, то содеянное нельзя считать грабежом. Изъятие имущества при таких обстоятельствах квалифицируется как кража.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Поэтому действия П. следует квалифицировать как тайное хищение чужого имущества» Помимо интеллектуального момента в понятие умысла также входит волевой момент. Он выражается в желании безвозмездно обратить имущество в свою или третьих лиц пользу. Таким </w:t>
      </w:r>
      <w:proofErr w:type="gramStart"/>
      <w:r w:rsidRPr="00D46F56">
        <w:rPr>
          <w:rFonts w:ascii="Times New Roman" w:hAnsi="Times New Roman" w:cs="Times New Roman"/>
          <w:sz w:val="28"/>
          <w:szCs w:val="28"/>
        </w:rPr>
        <w:t>образом</w:t>
      </w:r>
      <w:proofErr w:type="gramEnd"/>
      <w:r w:rsidRPr="00D46F56">
        <w:rPr>
          <w:rFonts w:ascii="Times New Roman" w:hAnsi="Times New Roman" w:cs="Times New Roman"/>
          <w:sz w:val="28"/>
          <w:szCs w:val="28"/>
        </w:rPr>
        <w:t xml:space="preserve"> сознание и воля человека образуют неразрывное единство, и отсутствие одного из этих компонентов нормального психического процесса исключает вину и вменяемость лица, а вместе с тем и его уголовную ответственность. </w:t>
      </w:r>
      <w:r w:rsidRPr="00D46F56">
        <w:rPr>
          <w:rFonts w:ascii="Times New Roman" w:hAnsi="Times New Roman" w:cs="Times New Roman"/>
          <w:sz w:val="28"/>
          <w:szCs w:val="28"/>
        </w:rPr>
        <w:lastRenderedPageBreak/>
        <w:t xml:space="preserve">Сознательное волевое действие подразумевает наличие мотивов. Действие совершается не ради самого действия, а для достижения определенных целей, поставленных </w:t>
      </w:r>
      <w:proofErr w:type="gramStart"/>
      <w:r w:rsidRPr="00D46F56">
        <w:rPr>
          <w:rFonts w:ascii="Times New Roman" w:hAnsi="Times New Roman" w:cs="Times New Roman"/>
          <w:sz w:val="28"/>
          <w:szCs w:val="28"/>
        </w:rPr>
        <w:t>виновным перед собой</w:t>
      </w:r>
      <w:proofErr w:type="gramEnd"/>
      <w:r w:rsidRPr="00D46F56">
        <w:rPr>
          <w:rFonts w:ascii="Times New Roman" w:hAnsi="Times New Roman" w:cs="Times New Roman"/>
          <w:sz w:val="28"/>
          <w:szCs w:val="28"/>
        </w:rPr>
        <w:t xml:space="preserve">. Под мотивом преступления понимается осознанное побуждение, которым руководствовалось лицо при совершении преступления. Это обусловленные потребностями и интересами побуждения, вызывающие у лица решимость совершить преступление, потребности человека </w:t>
      </w:r>
      <w:r w:rsidR="00F03068">
        <w:rPr>
          <w:rFonts w:ascii="Times New Roman" w:hAnsi="Times New Roman" w:cs="Times New Roman"/>
          <w:sz w:val="28"/>
          <w:szCs w:val="28"/>
        </w:rPr>
        <w:t xml:space="preserve">– </w:t>
      </w:r>
      <w:r w:rsidRPr="00D46F56">
        <w:rPr>
          <w:rFonts w:ascii="Times New Roman" w:hAnsi="Times New Roman" w:cs="Times New Roman"/>
          <w:sz w:val="28"/>
          <w:szCs w:val="28"/>
        </w:rPr>
        <w:t>это все то, что необходимо для его нормальной жизнедеятельности, но чем</w:t>
      </w:r>
      <w:r w:rsidR="00D173D4">
        <w:rPr>
          <w:rFonts w:ascii="Times New Roman" w:hAnsi="Times New Roman" w:cs="Times New Roman"/>
          <w:sz w:val="28"/>
          <w:szCs w:val="28"/>
        </w:rPr>
        <w:t xml:space="preserve"> он в данное время не обладает.</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Мотив является той силой, которая ведет субъекта к достижению цели, формируясь в сознании виновного, оказывает прямое воздействие на его волю, придавая определенную направленность преступным действиям.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 xml:space="preserve">На совершение кражи человека могут подтолкнуть различные мотивы. Но основным мотивом, вызывающим решимость совершить хищение, является корысть. </w:t>
      </w:r>
    </w:p>
    <w:p w:rsidR="00D173D4"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Под корыстным мотивом понимается внутреннее стремление лица к незаконному обогащению, к получению имущественной выгоды при заведомом отсутствии каких-либо правовых оснований претендовать на получени</w:t>
      </w:r>
      <w:r w:rsidR="00535F68">
        <w:rPr>
          <w:rFonts w:ascii="Times New Roman" w:hAnsi="Times New Roman" w:cs="Times New Roman"/>
          <w:sz w:val="28"/>
          <w:szCs w:val="28"/>
        </w:rPr>
        <w:t>е желаемых материальных выгод</w:t>
      </w:r>
      <w:r w:rsidR="00535F68">
        <w:rPr>
          <w:rStyle w:val="a5"/>
          <w:rFonts w:ascii="Times New Roman" w:hAnsi="Times New Roman" w:cs="Times New Roman"/>
          <w:sz w:val="28"/>
          <w:szCs w:val="28"/>
        </w:rPr>
        <w:footnoteReference w:id="12"/>
      </w:r>
      <w:r w:rsidRPr="00D46F56">
        <w:rPr>
          <w:rFonts w:ascii="Times New Roman" w:hAnsi="Times New Roman" w:cs="Times New Roman"/>
          <w:sz w:val="28"/>
          <w:szCs w:val="28"/>
        </w:rPr>
        <w:t xml:space="preserve">. </w:t>
      </w:r>
    </w:p>
    <w:p w:rsidR="00D46F56" w:rsidRDefault="00D46F56" w:rsidP="00F03068">
      <w:pPr>
        <w:spacing w:after="0" w:line="360" w:lineRule="auto"/>
        <w:ind w:firstLine="426"/>
        <w:jc w:val="both"/>
        <w:rPr>
          <w:rFonts w:ascii="Times New Roman" w:hAnsi="Times New Roman" w:cs="Times New Roman"/>
          <w:sz w:val="28"/>
          <w:szCs w:val="28"/>
        </w:rPr>
      </w:pPr>
      <w:r w:rsidRPr="00D46F56">
        <w:rPr>
          <w:rFonts w:ascii="Times New Roman" w:hAnsi="Times New Roman" w:cs="Times New Roman"/>
          <w:sz w:val="28"/>
          <w:szCs w:val="28"/>
        </w:rPr>
        <w:t>Отдельные соисполнители кражи могут руководствоваться не целью обращения похищенного имущества в свою пользу, а такими побуждениями, как ложно понятые соображения товарищества, страх перед угрозами со стороны других участников хищения, несовершеннолетние могут действовать из бравады, чтобы «не уронить себя» в глазах сверстников. Однако</w:t>
      </w:r>
      <w:proofErr w:type="gramStart"/>
      <w:r w:rsidRPr="00D46F56">
        <w:rPr>
          <w:rFonts w:ascii="Times New Roman" w:hAnsi="Times New Roman" w:cs="Times New Roman"/>
          <w:sz w:val="28"/>
          <w:szCs w:val="28"/>
        </w:rPr>
        <w:t>,</w:t>
      </w:r>
      <w:proofErr w:type="gramEnd"/>
      <w:r w:rsidRPr="00D46F56">
        <w:rPr>
          <w:rFonts w:ascii="Times New Roman" w:hAnsi="Times New Roman" w:cs="Times New Roman"/>
          <w:sz w:val="28"/>
          <w:szCs w:val="28"/>
        </w:rPr>
        <w:t xml:space="preserve"> если участнику группы было заведомо известно, что он участвует в хищении, то такой субъект должен нести ответственность на тех же основаниях, что и те лица, которые преследовали свои корыстные цели. </w:t>
      </w:r>
      <w:r w:rsidRPr="00D46F56">
        <w:rPr>
          <w:rFonts w:ascii="Times New Roman" w:hAnsi="Times New Roman" w:cs="Times New Roman"/>
          <w:sz w:val="28"/>
          <w:szCs w:val="28"/>
        </w:rPr>
        <w:lastRenderedPageBreak/>
        <w:t>Отсутствие намерения обратить похищенное в свою пользу, может быть учтено судом при назначении наказания,</w:t>
      </w:r>
      <w:r w:rsidR="00535F68">
        <w:rPr>
          <w:rFonts w:ascii="Times New Roman" w:hAnsi="Times New Roman" w:cs="Times New Roman"/>
          <w:sz w:val="28"/>
          <w:szCs w:val="28"/>
        </w:rPr>
        <w:t xml:space="preserve"> как смягчающее обстоятельство</w:t>
      </w:r>
      <w:r w:rsidR="00535F68">
        <w:rPr>
          <w:rStyle w:val="a5"/>
          <w:rFonts w:ascii="Times New Roman" w:hAnsi="Times New Roman" w:cs="Times New Roman"/>
          <w:sz w:val="28"/>
          <w:szCs w:val="28"/>
        </w:rPr>
        <w:footnoteReference w:id="13"/>
      </w:r>
      <w:proofErr w:type="gramStart"/>
      <w:r w:rsidRPr="00D46F56">
        <w:rPr>
          <w:rFonts w:ascii="Times New Roman" w:hAnsi="Times New Roman" w:cs="Times New Roman"/>
          <w:sz w:val="28"/>
          <w:szCs w:val="28"/>
        </w:rPr>
        <w:t xml:space="preserve"> .</w:t>
      </w:r>
      <w:proofErr w:type="gramEnd"/>
    </w:p>
    <w:p w:rsidR="00C14767" w:rsidRDefault="00C14767" w:rsidP="00C14767">
      <w:pPr>
        <w:spacing w:after="0" w:line="360" w:lineRule="auto"/>
        <w:ind w:firstLine="426"/>
        <w:jc w:val="both"/>
        <w:rPr>
          <w:rFonts w:ascii="Times New Roman" w:hAnsi="Times New Roman" w:cs="Times New Roman"/>
          <w:sz w:val="28"/>
          <w:szCs w:val="28"/>
        </w:rPr>
      </w:pPr>
      <w:r w:rsidRPr="00C14767">
        <w:rPr>
          <w:rFonts w:ascii="Times New Roman" w:hAnsi="Times New Roman" w:cs="Times New Roman"/>
          <w:sz w:val="28"/>
          <w:szCs w:val="28"/>
        </w:rPr>
        <w:t>Таким образом, субъект данного преступления общий - вменяемое лицо, достигшее возраста 14 лет.</w:t>
      </w:r>
      <w:r>
        <w:rPr>
          <w:rFonts w:ascii="Times New Roman" w:hAnsi="Times New Roman" w:cs="Times New Roman"/>
          <w:sz w:val="28"/>
          <w:szCs w:val="28"/>
        </w:rPr>
        <w:t xml:space="preserve"> </w:t>
      </w:r>
      <w:r w:rsidRPr="00C14767">
        <w:rPr>
          <w:rFonts w:ascii="Times New Roman" w:hAnsi="Times New Roman" w:cs="Times New Roman"/>
          <w:sz w:val="28"/>
          <w:szCs w:val="28"/>
        </w:rPr>
        <w:t>Абсолютное большинство краж совершается мужчин</w:t>
      </w:r>
      <w:r>
        <w:rPr>
          <w:rFonts w:ascii="Times New Roman" w:hAnsi="Times New Roman" w:cs="Times New Roman"/>
          <w:sz w:val="28"/>
          <w:szCs w:val="28"/>
        </w:rPr>
        <w:t xml:space="preserve">ами в возрасте от 18 до 30 лет. </w:t>
      </w:r>
    </w:p>
    <w:p w:rsidR="00C14767" w:rsidRDefault="00C14767" w:rsidP="00C14767">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Говоря о субъективной стороне</w:t>
      </w:r>
      <w:r w:rsidR="003145B1">
        <w:rPr>
          <w:rFonts w:ascii="Times New Roman" w:hAnsi="Times New Roman" w:cs="Times New Roman"/>
          <w:sz w:val="28"/>
          <w:szCs w:val="28"/>
        </w:rPr>
        <w:t xml:space="preserve"> кражи</w:t>
      </w:r>
      <w:r>
        <w:rPr>
          <w:rFonts w:ascii="Times New Roman" w:hAnsi="Times New Roman" w:cs="Times New Roman"/>
          <w:sz w:val="28"/>
          <w:szCs w:val="28"/>
        </w:rPr>
        <w:t xml:space="preserve">, то </w:t>
      </w:r>
      <w:r w:rsidR="003145B1">
        <w:rPr>
          <w:rFonts w:ascii="Times New Roman" w:hAnsi="Times New Roman" w:cs="Times New Roman"/>
          <w:sz w:val="28"/>
          <w:szCs w:val="28"/>
        </w:rPr>
        <w:t>она</w:t>
      </w:r>
      <w:r w:rsidRPr="00C14767">
        <w:rPr>
          <w:rFonts w:ascii="Times New Roman" w:hAnsi="Times New Roman" w:cs="Times New Roman"/>
          <w:sz w:val="28"/>
          <w:szCs w:val="28"/>
        </w:rPr>
        <w:t xml:space="preserve"> характеризуется прямым умыслом и корыстным мотивом, предполагающим желание виновного обогатиться самому или обогатить других лиц, в обогащении которых он заинтересован (родные, близкие, кредиторы виновного, его соучастники по совершению преступления и т.п.).</w:t>
      </w:r>
    </w:p>
    <w:p w:rsidR="00812615" w:rsidRDefault="00812615" w:rsidP="003145B1">
      <w:pPr>
        <w:spacing w:after="0" w:line="360" w:lineRule="auto"/>
        <w:ind w:firstLine="426"/>
        <w:jc w:val="center"/>
        <w:rPr>
          <w:rFonts w:ascii="Times New Roman" w:hAnsi="Times New Roman" w:cs="Times New Roman"/>
          <w:b/>
          <w:sz w:val="28"/>
          <w:szCs w:val="28"/>
        </w:rPr>
      </w:pPr>
      <w:r>
        <w:rPr>
          <w:rFonts w:ascii="Times New Roman" w:hAnsi="Times New Roman" w:cs="Times New Roman"/>
          <w:sz w:val="28"/>
          <w:szCs w:val="28"/>
        </w:rPr>
        <w:br w:type="page"/>
      </w:r>
      <w:r w:rsidR="00F03068" w:rsidRPr="00812615">
        <w:rPr>
          <w:rFonts w:ascii="Times New Roman" w:hAnsi="Times New Roman" w:cs="Times New Roman"/>
          <w:b/>
          <w:sz w:val="28"/>
          <w:szCs w:val="28"/>
        </w:rPr>
        <w:lastRenderedPageBreak/>
        <w:t>ГЛАВА 2. КВАЛИФИЦИРОВАННЫЕ ВИДЫ КРАЖИ</w:t>
      </w:r>
    </w:p>
    <w:p w:rsidR="003145B1" w:rsidRPr="00C14767" w:rsidRDefault="003145B1" w:rsidP="003145B1">
      <w:pPr>
        <w:spacing w:after="0" w:line="360" w:lineRule="auto"/>
        <w:ind w:firstLine="426"/>
        <w:jc w:val="center"/>
        <w:rPr>
          <w:rFonts w:ascii="Times New Roman" w:hAnsi="Times New Roman" w:cs="Times New Roman"/>
          <w:sz w:val="28"/>
          <w:szCs w:val="28"/>
        </w:rPr>
      </w:pPr>
    </w:p>
    <w:p w:rsidR="00B242A4" w:rsidRPr="00B242A4" w:rsidRDefault="00B242A4" w:rsidP="00F03068">
      <w:pPr>
        <w:spacing w:after="0" w:line="360" w:lineRule="auto"/>
        <w:ind w:firstLine="426"/>
        <w:jc w:val="both"/>
        <w:rPr>
          <w:rFonts w:ascii="Times New Roman" w:hAnsi="Times New Roman" w:cs="Times New Roman"/>
          <w:sz w:val="28"/>
          <w:szCs w:val="28"/>
        </w:rPr>
      </w:pPr>
      <w:proofErr w:type="gramStart"/>
      <w:r w:rsidRPr="00B242A4">
        <w:rPr>
          <w:rFonts w:ascii="Times New Roman" w:hAnsi="Times New Roman" w:cs="Times New Roman"/>
          <w:sz w:val="28"/>
          <w:szCs w:val="28"/>
        </w:rPr>
        <w:t>К квалифицирующим признакам по объективной стороне относятся: п. «б» ч.2 ст. 158 УК РФ - с незаконным проникновением в помещение либо иное хранилище; п. «в» ч.2 – с причинением значительного ущерба гражданину; п. «г» ч.2 из одежды, сумки или иной другой ручной клади, находившимся при потерпевшем;</w:t>
      </w:r>
      <w:proofErr w:type="gramEnd"/>
      <w:r w:rsidRPr="00B242A4">
        <w:rPr>
          <w:rFonts w:ascii="Times New Roman" w:hAnsi="Times New Roman" w:cs="Times New Roman"/>
          <w:sz w:val="28"/>
          <w:szCs w:val="28"/>
        </w:rPr>
        <w:t xml:space="preserve"> ч.3 ст.158 УК РФ – кража, совершенная с незаконным проникновением в жилище либо в крупном размере; п. «б» ч.4 ст. 158 УК РФ – в особо крупном размере.</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Рассмотрим более подробно данные квалифицирующие признаки.</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П. «б» </w:t>
      </w:r>
      <w:proofErr w:type="gramStart"/>
      <w:r w:rsidRPr="00B242A4">
        <w:rPr>
          <w:rFonts w:ascii="Times New Roman" w:hAnsi="Times New Roman" w:cs="Times New Roman"/>
          <w:sz w:val="28"/>
          <w:szCs w:val="28"/>
        </w:rPr>
        <w:t>ч</w:t>
      </w:r>
      <w:proofErr w:type="gramEnd"/>
      <w:r w:rsidRPr="00B242A4">
        <w:rPr>
          <w:rFonts w:ascii="Times New Roman" w:hAnsi="Times New Roman" w:cs="Times New Roman"/>
          <w:sz w:val="28"/>
          <w:szCs w:val="28"/>
        </w:rPr>
        <w:t>.2 ст.158 УК РФ – совершение кражи с незаконным проникновением в помещение либо иное хранилище.</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Повышенная социальная опасность краж, совершаемых путем незаконного проникновения в служебное или производственное помещение либо хранилище, определяется тем, что виновный прилагает усилия к преодолению преград для получения доступа к чужому имуществу. При этом он может взламывать двери, потолочные перекрытия, стены, замки, стремясь похитить имущество даже тогда, когда потерпевший принял специальные меры по обеспечению его сохранности. Демонстрируя особое упорство в достижении преступной цели, преступник нередко использует такие орудия и средства совершения кражи, которые позволяют преодолевать самые изощренные охранительные сооружения.</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В примечании 1 к ст.158 УК РФ под «помещением» понимается: «строение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 под хранилищем понимаются «хозяйственные помещения, обособленные от жилых построек, участки территории, магистральные трубопроводы, иные сооружения независимо от форм собственности, которые оборудованы ограждением либо техническими средствами или обеспечены иной охраной и </w:t>
      </w:r>
      <w:r w:rsidRPr="00B242A4">
        <w:rPr>
          <w:rFonts w:ascii="Times New Roman" w:hAnsi="Times New Roman" w:cs="Times New Roman"/>
          <w:sz w:val="28"/>
          <w:szCs w:val="28"/>
        </w:rPr>
        <w:lastRenderedPageBreak/>
        <w:t>предназначены для постоянного или временного хранения материальных ценностей»</w:t>
      </w:r>
      <w:r w:rsidR="00B15594">
        <w:rPr>
          <w:rStyle w:val="a5"/>
          <w:rFonts w:ascii="Times New Roman" w:hAnsi="Times New Roman" w:cs="Times New Roman"/>
          <w:sz w:val="28"/>
          <w:szCs w:val="28"/>
        </w:rPr>
        <w:footnoteReference w:id="14"/>
      </w:r>
      <w:r w:rsidRPr="00B242A4">
        <w:rPr>
          <w:rFonts w:ascii="Times New Roman" w:hAnsi="Times New Roman" w:cs="Times New Roman"/>
          <w:sz w:val="28"/>
          <w:szCs w:val="28"/>
        </w:rPr>
        <w:t>.</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Понятие «незаконное проникновение в служебное или производственное помещение либо иное хранилище» разъясняется в Постановлении Пленума Верховного Суда СССР от 5 сентября 1986 года «О судебной практике по делам о преступлениях против личной собственности». В соответствии с п.9 указанного Постановления под проникновением понимается «вторжение в жилище с целью совершения кражи, грабежа или разбоя, оно может совершаться не только тайно, </w:t>
      </w:r>
      <w:proofErr w:type="gramStart"/>
      <w:r w:rsidRPr="00B242A4">
        <w:rPr>
          <w:rFonts w:ascii="Times New Roman" w:hAnsi="Times New Roman" w:cs="Times New Roman"/>
          <w:sz w:val="28"/>
          <w:szCs w:val="28"/>
        </w:rPr>
        <w:t>но</w:t>
      </w:r>
      <w:proofErr w:type="gramEnd"/>
      <w:r w:rsidRPr="00B242A4">
        <w:rPr>
          <w:rFonts w:ascii="Times New Roman" w:hAnsi="Times New Roman" w:cs="Times New Roman"/>
          <w:sz w:val="28"/>
          <w:szCs w:val="28"/>
        </w:rPr>
        <w:t xml:space="preserve"> и открыто, как с преодолением препятствий или сопротивления людей, так и беспрепятственно, а равно с помощью приспособлений, позволяющих виновному извлекать похищаемые предметы без входа в жилище».</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Следующий квалифицирующий признак кражи - причинение значительного ущерба гражданину (п. «в» </w:t>
      </w:r>
      <w:proofErr w:type="gramStart"/>
      <w:r w:rsidRPr="00B242A4">
        <w:rPr>
          <w:rFonts w:ascii="Times New Roman" w:hAnsi="Times New Roman" w:cs="Times New Roman"/>
          <w:sz w:val="28"/>
          <w:szCs w:val="28"/>
        </w:rPr>
        <w:t>ч</w:t>
      </w:r>
      <w:proofErr w:type="gramEnd"/>
      <w:r w:rsidRPr="00B242A4">
        <w:rPr>
          <w:rFonts w:ascii="Times New Roman" w:hAnsi="Times New Roman" w:cs="Times New Roman"/>
          <w:sz w:val="28"/>
          <w:szCs w:val="28"/>
        </w:rPr>
        <w:t>.2 ст. 158 УК РФ).</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Указанный признак содержался еще в </w:t>
      </w:r>
      <w:proofErr w:type="gramStart"/>
      <w:r w:rsidRPr="00B242A4">
        <w:rPr>
          <w:rFonts w:ascii="Times New Roman" w:hAnsi="Times New Roman" w:cs="Times New Roman"/>
          <w:sz w:val="28"/>
          <w:szCs w:val="28"/>
        </w:rPr>
        <w:t>ч</w:t>
      </w:r>
      <w:proofErr w:type="gramEnd"/>
      <w:r w:rsidRPr="00B242A4">
        <w:rPr>
          <w:rFonts w:ascii="Times New Roman" w:hAnsi="Times New Roman" w:cs="Times New Roman"/>
          <w:sz w:val="28"/>
          <w:szCs w:val="28"/>
        </w:rPr>
        <w:t>.2 ст. 144 УК РСФСР 1960 года (в редакции 1994 года) как совершение кражи, причинивший значительный ущерб потерпевшему. Следует признать, что понятие «потерпевший» было более объемным и точным с юридической точки зрения, чем понятие «гражданин». Хотя согласно ст.53 УПК РСФСР потерпевшим признавалось физическое лицо, которому преступлением причинен моральный, физический или имущественный вред, к нему можно было бы отнести и юридическое лицо, как это сделано в ст.42 нового УПК РФ.</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Понятие «значительного ущерба» не раскрывается в уголовном законе, является ли ущерб, причиненный гражданину, значительным, оценивает суд. </w:t>
      </w:r>
      <w:proofErr w:type="gramStart"/>
      <w:r w:rsidRPr="00B242A4">
        <w:rPr>
          <w:rFonts w:ascii="Times New Roman" w:hAnsi="Times New Roman" w:cs="Times New Roman"/>
          <w:sz w:val="28"/>
          <w:szCs w:val="28"/>
        </w:rPr>
        <w:t>Иными словами, рассматриваемый квалифицирующий признак относится к разряду оценочных понятий</w:t>
      </w:r>
      <w:r w:rsidR="00B15594">
        <w:rPr>
          <w:rStyle w:val="a5"/>
          <w:rFonts w:ascii="Times New Roman" w:hAnsi="Times New Roman" w:cs="Times New Roman"/>
          <w:sz w:val="28"/>
          <w:szCs w:val="28"/>
        </w:rPr>
        <w:footnoteReference w:id="15"/>
      </w:r>
      <w:r w:rsidRPr="00B242A4">
        <w:rPr>
          <w:rFonts w:ascii="Times New Roman" w:hAnsi="Times New Roman" w:cs="Times New Roman"/>
          <w:sz w:val="28"/>
          <w:szCs w:val="28"/>
        </w:rPr>
        <w:t xml:space="preserve">. В связи с этим для следственно-судебной практики важное значение имеет позиция Пленума Верховного Суда РФ от </w:t>
      </w:r>
      <w:r w:rsidRPr="00B242A4">
        <w:rPr>
          <w:rFonts w:ascii="Times New Roman" w:hAnsi="Times New Roman" w:cs="Times New Roman"/>
          <w:sz w:val="28"/>
          <w:szCs w:val="28"/>
        </w:rPr>
        <w:lastRenderedPageBreak/>
        <w:t>27 декабря 2002 г. где разъясняется, что, «при квалификации действий лица, совершившего кражу или грабеж, по признаку причинения гражданину значительного ущерба судам следует, руководствуясь примечанием 2 к статье 158 УК РФ, учитывать имущественное положение</w:t>
      </w:r>
      <w:proofErr w:type="gramEnd"/>
      <w:r w:rsidRPr="00B242A4">
        <w:rPr>
          <w:rFonts w:ascii="Times New Roman" w:hAnsi="Times New Roman" w:cs="Times New Roman"/>
          <w:sz w:val="28"/>
          <w:szCs w:val="28"/>
        </w:rPr>
        <w:t xml:space="preserve"> потерпевшего, стоимость похищенного имущества и его значимость для потерпевшего, размер заработной платы, пенсии, наличие у потерпевшего иждивенцев, совокупный доход членов семьи, с которыми он ведет совместное хозяйство и др.».</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Совершение кражи из одежды, сумки или другой ручной клади, находившихся при потерпевшем (п. «г» </w:t>
      </w:r>
      <w:proofErr w:type="gramStart"/>
      <w:r w:rsidRPr="00B242A4">
        <w:rPr>
          <w:rFonts w:ascii="Times New Roman" w:hAnsi="Times New Roman" w:cs="Times New Roman"/>
          <w:sz w:val="28"/>
          <w:szCs w:val="28"/>
        </w:rPr>
        <w:t>ч</w:t>
      </w:r>
      <w:proofErr w:type="gramEnd"/>
      <w:r w:rsidRPr="00B242A4">
        <w:rPr>
          <w:rFonts w:ascii="Times New Roman" w:hAnsi="Times New Roman" w:cs="Times New Roman"/>
          <w:sz w:val="28"/>
          <w:szCs w:val="28"/>
        </w:rPr>
        <w:t>.2 ст.158 УК РФ).</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Данный квалифицирующий признак введен законодателем Федеральным законом Российской Федерации №133 от 31 октября 2002 года. По нашему мнению, совершение кражи из одежды, сумки или другой ручной клади, находившихся при потерпевшем, представляет серьезную опасность, та как согласно статистическим данным Судебного департамента при Верховном Суде РФ удельный вес такого рода хищений в общем, объеме краж около 35%, а это достаточно высокий показатель. Помимо этого, рассматриваемые преступления совершают в основном профессиональные воры – «</w:t>
      </w:r>
      <w:proofErr w:type="spellStart"/>
      <w:r w:rsidRPr="00B242A4">
        <w:rPr>
          <w:rFonts w:ascii="Times New Roman" w:hAnsi="Times New Roman" w:cs="Times New Roman"/>
          <w:sz w:val="28"/>
          <w:szCs w:val="28"/>
        </w:rPr>
        <w:t>щипачи</w:t>
      </w:r>
      <w:proofErr w:type="spellEnd"/>
      <w:r w:rsidRPr="00B242A4">
        <w:rPr>
          <w:rFonts w:ascii="Times New Roman" w:hAnsi="Times New Roman" w:cs="Times New Roman"/>
          <w:sz w:val="28"/>
          <w:szCs w:val="28"/>
        </w:rPr>
        <w:t>» с крайне негат</w:t>
      </w:r>
      <w:r w:rsidR="00B64BAE">
        <w:rPr>
          <w:rFonts w:ascii="Times New Roman" w:hAnsi="Times New Roman" w:cs="Times New Roman"/>
          <w:sz w:val="28"/>
          <w:szCs w:val="28"/>
        </w:rPr>
        <w:t xml:space="preserve">ивной характеристикой личности. </w:t>
      </w:r>
      <w:r w:rsidRPr="00B242A4">
        <w:rPr>
          <w:rFonts w:ascii="Times New Roman" w:hAnsi="Times New Roman" w:cs="Times New Roman"/>
          <w:sz w:val="28"/>
          <w:szCs w:val="28"/>
        </w:rPr>
        <w:t>Совершение кражи с незаконным проникновением в жилище либо в крупном размере (</w:t>
      </w:r>
      <w:proofErr w:type="gramStart"/>
      <w:r w:rsidRPr="00B242A4">
        <w:rPr>
          <w:rFonts w:ascii="Times New Roman" w:hAnsi="Times New Roman" w:cs="Times New Roman"/>
          <w:sz w:val="28"/>
          <w:szCs w:val="28"/>
        </w:rPr>
        <w:t>ч</w:t>
      </w:r>
      <w:proofErr w:type="gramEnd"/>
      <w:r w:rsidRPr="00B242A4">
        <w:rPr>
          <w:rFonts w:ascii="Times New Roman" w:hAnsi="Times New Roman" w:cs="Times New Roman"/>
          <w:sz w:val="28"/>
          <w:szCs w:val="28"/>
        </w:rPr>
        <w:t>.3 ст.158 УК РФ).</w:t>
      </w:r>
    </w:p>
    <w:p w:rsidR="00B242A4" w:rsidRPr="00B242A4" w:rsidRDefault="00B242A4" w:rsidP="00F03068">
      <w:pPr>
        <w:spacing w:after="0" w:line="360" w:lineRule="auto"/>
        <w:ind w:firstLine="426"/>
        <w:jc w:val="both"/>
        <w:rPr>
          <w:rFonts w:ascii="Times New Roman" w:hAnsi="Times New Roman" w:cs="Times New Roman"/>
          <w:sz w:val="28"/>
          <w:szCs w:val="28"/>
        </w:rPr>
      </w:pPr>
      <w:proofErr w:type="gramStart"/>
      <w:r w:rsidRPr="00B242A4">
        <w:rPr>
          <w:rFonts w:ascii="Times New Roman" w:hAnsi="Times New Roman" w:cs="Times New Roman"/>
          <w:sz w:val="28"/>
          <w:szCs w:val="28"/>
        </w:rPr>
        <w:t>«Жилище – это помещение, предназначенное для постоянного или временного проживания людей (индивидуальный дом, квартира, комната в гостинице, санатории, дача, садовый домик и т. п.), а так же те его составные части, которые используются для отдыха, хранения имущества либо удовлетворения других потребностей человека (балконы, застекленные веранды, кладовые и т.п.)».</w:t>
      </w:r>
      <w:proofErr w:type="gramEnd"/>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Понятие «незаконное проникновение в жилище» разъясняется в Постановлении Пленума Верховного Суда РФ от 27 декабря 2002 года «О судебной практике по делам о краже, грабеже и разбое». В соответствие с </w:t>
      </w:r>
      <w:r w:rsidRPr="00B242A4">
        <w:rPr>
          <w:rFonts w:ascii="Times New Roman" w:hAnsi="Times New Roman" w:cs="Times New Roman"/>
          <w:sz w:val="28"/>
          <w:szCs w:val="28"/>
        </w:rPr>
        <w:lastRenderedPageBreak/>
        <w:t>п.18 указанного Постановления под проникновением понимается «противоправное тайное или открытое в них вторжение с целью совершения кражи, грабежа или разбоя. Проникновения в указанные строения или сооружения может быть осуществлено и тогда, когда виновный извлекает похищаемые предметы без вхождения в соответствующие помещения</w:t>
      </w:r>
      <w:proofErr w:type="gramStart"/>
      <w:r w:rsidRPr="00B242A4">
        <w:rPr>
          <w:rFonts w:ascii="Times New Roman" w:hAnsi="Times New Roman" w:cs="Times New Roman"/>
          <w:sz w:val="28"/>
          <w:szCs w:val="28"/>
        </w:rPr>
        <w:t>.»</w:t>
      </w:r>
      <w:r w:rsidR="00B15594">
        <w:rPr>
          <w:rStyle w:val="a5"/>
          <w:rFonts w:ascii="Times New Roman" w:hAnsi="Times New Roman" w:cs="Times New Roman"/>
          <w:sz w:val="28"/>
          <w:szCs w:val="28"/>
        </w:rPr>
        <w:footnoteReference w:id="16"/>
      </w:r>
      <w:proofErr w:type="gramEnd"/>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В примечании к ст.158 УК РФ крупным размером признается стоимость имущества, превышающая двести пятьдесят тысяч рублей. Крупный размер может быть вменен как при совершении единичного эпизода, так и нескольких, когда они признаны единым продолжаемым хищением. Если единый умысел отсутствует, суммирование </w:t>
      </w:r>
      <w:proofErr w:type="gramStart"/>
      <w:r w:rsidRPr="00B242A4">
        <w:rPr>
          <w:rFonts w:ascii="Times New Roman" w:hAnsi="Times New Roman" w:cs="Times New Roman"/>
          <w:sz w:val="28"/>
          <w:szCs w:val="28"/>
        </w:rPr>
        <w:t>похищенного</w:t>
      </w:r>
      <w:proofErr w:type="gramEnd"/>
      <w:r w:rsidRPr="00B242A4">
        <w:rPr>
          <w:rFonts w:ascii="Times New Roman" w:hAnsi="Times New Roman" w:cs="Times New Roman"/>
          <w:sz w:val="28"/>
          <w:szCs w:val="28"/>
        </w:rPr>
        <w:t xml:space="preserve"> не допускается.</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Согласно примечанию к ст.158 УК РФ особо крупным размером признается один миллион рублей.</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Квалифицирующие признаки кражи по субъекту:</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К ним относятся – п. «а» </w:t>
      </w:r>
      <w:proofErr w:type="gramStart"/>
      <w:r w:rsidRPr="00B242A4">
        <w:rPr>
          <w:rFonts w:ascii="Times New Roman" w:hAnsi="Times New Roman" w:cs="Times New Roman"/>
          <w:sz w:val="28"/>
          <w:szCs w:val="28"/>
        </w:rPr>
        <w:t>ч</w:t>
      </w:r>
      <w:proofErr w:type="gramEnd"/>
      <w:r w:rsidRPr="00B242A4">
        <w:rPr>
          <w:rFonts w:ascii="Times New Roman" w:hAnsi="Times New Roman" w:cs="Times New Roman"/>
          <w:sz w:val="28"/>
          <w:szCs w:val="28"/>
        </w:rPr>
        <w:t>.2 ст. 158 УК РФ – группой л</w:t>
      </w:r>
      <w:r w:rsidR="00B64BAE">
        <w:rPr>
          <w:rFonts w:ascii="Times New Roman" w:hAnsi="Times New Roman" w:cs="Times New Roman"/>
          <w:sz w:val="28"/>
          <w:szCs w:val="28"/>
        </w:rPr>
        <w:t>иц по предварительному сговору.</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Совершение кражи группой лиц по предварительному сговору означает, что в ней принимает участие не менее двух лиц, обладающих общими признаками субъекта преступления, которые предварительно (до начала самого акта преступного посягательства) договорились о совместном ее совершении. При этом следует иметь в виду, что каждый из соучастников кражи в полном объеме либо частично выполняет действия, содержащие признаки объективной стороны состава преступления, является его соисполнителем. Группа соучастников, где исполнителем кражи является лишь одно лицо, не признается группой по предварительному сговору. Действие исполнителя в этом случае квалифицируются по </w:t>
      </w:r>
      <w:proofErr w:type="gramStart"/>
      <w:r w:rsidRPr="00B242A4">
        <w:rPr>
          <w:rFonts w:ascii="Times New Roman" w:hAnsi="Times New Roman" w:cs="Times New Roman"/>
          <w:sz w:val="28"/>
          <w:szCs w:val="28"/>
        </w:rPr>
        <w:t>ч</w:t>
      </w:r>
      <w:proofErr w:type="gramEnd"/>
      <w:r w:rsidRPr="00B242A4">
        <w:rPr>
          <w:rFonts w:ascii="Times New Roman" w:hAnsi="Times New Roman" w:cs="Times New Roman"/>
          <w:sz w:val="28"/>
          <w:szCs w:val="28"/>
        </w:rPr>
        <w:t xml:space="preserve">.1 ст. 158 УК РФ (если в его действиях отсутствуют иные квалифицирующие признаки преступления), а действия иных соучастников преступления (организатора, </w:t>
      </w:r>
      <w:r w:rsidRPr="00B242A4">
        <w:rPr>
          <w:rFonts w:ascii="Times New Roman" w:hAnsi="Times New Roman" w:cs="Times New Roman"/>
          <w:sz w:val="28"/>
          <w:szCs w:val="28"/>
        </w:rPr>
        <w:lastRenderedPageBreak/>
        <w:t>подстрекателя, пособника) – ч.1 ст.158 УК РФ со ссылкой на соответствующую часть ст.33 УК РФ.</w:t>
      </w:r>
    </w:p>
    <w:p w:rsidR="00B242A4" w:rsidRPr="00B242A4"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Так же к квалификационным признакам кражи по субъекту относится п. «а» </w:t>
      </w:r>
      <w:proofErr w:type="gramStart"/>
      <w:r w:rsidRPr="00B242A4">
        <w:rPr>
          <w:rFonts w:ascii="Times New Roman" w:hAnsi="Times New Roman" w:cs="Times New Roman"/>
          <w:sz w:val="28"/>
          <w:szCs w:val="28"/>
        </w:rPr>
        <w:t>ч</w:t>
      </w:r>
      <w:proofErr w:type="gramEnd"/>
      <w:r w:rsidRPr="00B242A4">
        <w:rPr>
          <w:rFonts w:ascii="Times New Roman" w:hAnsi="Times New Roman" w:cs="Times New Roman"/>
          <w:sz w:val="28"/>
          <w:szCs w:val="28"/>
        </w:rPr>
        <w:t>.4 ст.158 УК РФ – кража, совершенная организованной группой.</w:t>
      </w:r>
    </w:p>
    <w:p w:rsidR="00812615" w:rsidRDefault="00B242A4" w:rsidP="00F03068">
      <w:pPr>
        <w:spacing w:after="0" w:line="360" w:lineRule="auto"/>
        <w:ind w:firstLine="426"/>
        <w:jc w:val="both"/>
        <w:rPr>
          <w:rFonts w:ascii="Times New Roman" w:hAnsi="Times New Roman" w:cs="Times New Roman"/>
          <w:sz w:val="28"/>
          <w:szCs w:val="28"/>
        </w:rPr>
      </w:pPr>
      <w:r w:rsidRPr="00B242A4">
        <w:rPr>
          <w:rFonts w:ascii="Times New Roman" w:hAnsi="Times New Roman" w:cs="Times New Roman"/>
          <w:sz w:val="28"/>
          <w:szCs w:val="28"/>
        </w:rPr>
        <w:t xml:space="preserve">Согласно ст.35 УК РФ организованная группа – это устойчивая группа, заранее объединившаяся для совершения одного или нескольких преступлений. Характерный признак – устойчивость группы. Под устойчивой понимается группа, созданная, как правило, для совершения нескольких преступлений, занятие преступной деятельностью. </w:t>
      </w:r>
      <w:r w:rsidR="00B64BAE">
        <w:rPr>
          <w:rFonts w:ascii="Times New Roman" w:hAnsi="Times New Roman" w:cs="Times New Roman"/>
          <w:sz w:val="28"/>
          <w:szCs w:val="28"/>
        </w:rPr>
        <w:t>О</w:t>
      </w:r>
      <w:r w:rsidRPr="00B242A4">
        <w:rPr>
          <w:rFonts w:ascii="Times New Roman" w:hAnsi="Times New Roman" w:cs="Times New Roman"/>
          <w:sz w:val="28"/>
          <w:szCs w:val="28"/>
        </w:rPr>
        <w:t>рганизованная группа может быть создана и для совершения одного преступления. Об устойчивости группы в этом случае свидетельствуют следующие признаки: длительность существования, когда группа готовиться совершить сложное преступление, требующее тщательной подготовки; постоянство состава, когда основные участники группы остаются неизменными; прочность связей и наличие иерархического (по вертикали) или функционального (по горизонтали) распределения ролей между участниками группы. С субъективной стороны все они сознают, что являются участниками организованной группы и совершают преступления именно в ее составе.</w:t>
      </w:r>
    </w:p>
    <w:p w:rsidR="00FC78E3" w:rsidRDefault="00FC78E3" w:rsidP="00F03068">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FC78E3" w:rsidRDefault="00F03068" w:rsidP="00F03068">
      <w:pPr>
        <w:spacing w:after="0" w:line="360" w:lineRule="auto"/>
        <w:ind w:firstLine="284"/>
        <w:jc w:val="center"/>
        <w:rPr>
          <w:rFonts w:ascii="Times New Roman" w:hAnsi="Times New Roman" w:cs="Times New Roman"/>
          <w:b/>
          <w:sz w:val="28"/>
          <w:szCs w:val="28"/>
        </w:rPr>
      </w:pPr>
      <w:r w:rsidRPr="00FC78E3">
        <w:rPr>
          <w:rFonts w:ascii="Times New Roman" w:hAnsi="Times New Roman" w:cs="Times New Roman"/>
          <w:b/>
          <w:sz w:val="28"/>
          <w:szCs w:val="28"/>
        </w:rPr>
        <w:lastRenderedPageBreak/>
        <w:t>ГЛАВА 3 ОТГРАНИЧЕНИЕ КРАЖИ ОТ СМЕЖНЫХ СОСТАВОВ ПРЕСТУПЛЕНИЯ</w:t>
      </w:r>
    </w:p>
    <w:p w:rsidR="003145B1" w:rsidRDefault="003145B1" w:rsidP="00F03068">
      <w:pPr>
        <w:spacing w:after="0" w:line="360" w:lineRule="auto"/>
        <w:ind w:firstLine="284"/>
        <w:jc w:val="center"/>
        <w:rPr>
          <w:rFonts w:ascii="Times New Roman" w:hAnsi="Times New Roman" w:cs="Times New Roman"/>
          <w:b/>
          <w:sz w:val="28"/>
          <w:szCs w:val="28"/>
        </w:rPr>
      </w:pP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В практике уголовного судопроизводства отграничение кражи от смежных составов является одним из проблемных вопросов, и вызывает массу ошибок. Материалы судебной практики и анализ статистических данных свидетельствуют о том, что деятельность судов по борьбе с этими преступлениями не в полной мере отв</w:t>
      </w:r>
      <w:r>
        <w:rPr>
          <w:rFonts w:ascii="Times New Roman" w:hAnsi="Times New Roman" w:cs="Times New Roman"/>
          <w:sz w:val="28"/>
          <w:szCs w:val="28"/>
        </w:rPr>
        <w:t>ечает предъявленным требованиям</w:t>
      </w:r>
      <w:r>
        <w:rPr>
          <w:rStyle w:val="a5"/>
          <w:rFonts w:ascii="Times New Roman" w:hAnsi="Times New Roman" w:cs="Times New Roman"/>
          <w:sz w:val="28"/>
          <w:szCs w:val="28"/>
        </w:rPr>
        <w:footnoteReference w:id="17"/>
      </w:r>
      <w:r w:rsidRPr="00FC78E3">
        <w:rPr>
          <w:rFonts w:ascii="Times New Roman" w:hAnsi="Times New Roman" w:cs="Times New Roman"/>
          <w:sz w:val="28"/>
          <w:szCs w:val="28"/>
        </w:rPr>
        <w:t xml:space="preserve">. Так, некоторые суды допускают ошибки при квалификации действий виновных, в том числе в отграничении тайного хищения </w:t>
      </w:r>
      <w:proofErr w:type="gramStart"/>
      <w:r w:rsidRPr="00FC78E3">
        <w:rPr>
          <w:rFonts w:ascii="Times New Roman" w:hAnsi="Times New Roman" w:cs="Times New Roman"/>
          <w:sz w:val="28"/>
          <w:szCs w:val="28"/>
        </w:rPr>
        <w:t>от</w:t>
      </w:r>
      <w:proofErr w:type="gramEnd"/>
      <w:r w:rsidRPr="00FC78E3">
        <w:rPr>
          <w:rFonts w:ascii="Times New Roman" w:hAnsi="Times New Roman" w:cs="Times New Roman"/>
          <w:sz w:val="28"/>
          <w:szCs w:val="28"/>
        </w:rPr>
        <w:t xml:space="preserve"> открытого и т.д. Необходимо отграничивать кражу и от ряда иных составов преступлений, которые не являются разновидностями хищения, однако их зачастую путают с кражей.</w:t>
      </w:r>
    </w:p>
    <w:p w:rsidR="00FC78E3" w:rsidRPr="00FC78E3" w:rsidRDefault="00FC78E3" w:rsidP="00F03068">
      <w:pPr>
        <w:spacing w:after="0" w:line="360" w:lineRule="auto"/>
        <w:ind w:firstLine="284"/>
        <w:jc w:val="both"/>
        <w:rPr>
          <w:rFonts w:ascii="Times New Roman" w:hAnsi="Times New Roman" w:cs="Times New Roman"/>
          <w:sz w:val="28"/>
          <w:szCs w:val="28"/>
        </w:rPr>
      </w:pPr>
      <w:proofErr w:type="gramStart"/>
      <w:r w:rsidRPr="00FC78E3">
        <w:rPr>
          <w:rFonts w:ascii="Times New Roman" w:hAnsi="Times New Roman" w:cs="Times New Roman"/>
          <w:sz w:val="28"/>
          <w:szCs w:val="28"/>
        </w:rPr>
        <w:t>К формам хищения относятся: кража (ст. 158 УК), мошенничество (ст. 159 УК), присвоение (ст. 160 УК), утрата (ст. 160 УК), грабеж (ст. 161 УК), разбой (ст. 162 УК), хищение предметов, представляющих особую ценность (ст. 164 УК), неправомерное завладение автомобилем или иным транспортным средством без цели хищения (ст. 166).</w:t>
      </w:r>
      <w:proofErr w:type="gramEnd"/>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 xml:space="preserve">Прежде всего, кражу необходимо отграничивать от грабежа (ст.161 УК РФ). </w:t>
      </w:r>
      <w:proofErr w:type="gramStart"/>
      <w:r w:rsidRPr="00FC78E3">
        <w:rPr>
          <w:rFonts w:ascii="Times New Roman" w:hAnsi="Times New Roman" w:cs="Times New Roman"/>
          <w:sz w:val="28"/>
          <w:szCs w:val="28"/>
        </w:rPr>
        <w:t>Грабежом по действующему уголовному законодательству является открытое хищение чужого имущества,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w:t>
      </w:r>
      <w:proofErr w:type="gramEnd"/>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 xml:space="preserve">В целях отграничения двух названных составов преступлений, необходимо, прежде всего, проанализировать объективные признаки хищения, </w:t>
      </w:r>
      <w:proofErr w:type="gramStart"/>
      <w:r w:rsidRPr="00FC78E3">
        <w:rPr>
          <w:rFonts w:ascii="Times New Roman" w:hAnsi="Times New Roman" w:cs="Times New Roman"/>
          <w:sz w:val="28"/>
          <w:szCs w:val="28"/>
        </w:rPr>
        <w:t>установить</w:t>
      </w:r>
      <w:proofErr w:type="gramEnd"/>
      <w:r w:rsidRPr="00FC78E3">
        <w:rPr>
          <w:rFonts w:ascii="Times New Roman" w:hAnsi="Times New Roman" w:cs="Times New Roman"/>
          <w:sz w:val="28"/>
          <w:szCs w:val="28"/>
        </w:rPr>
        <w:t xml:space="preserve"> как было произведено хищение: тайно или открыто.</w:t>
      </w:r>
    </w:p>
    <w:p w:rsidR="00FC78E3" w:rsidRPr="00FC78E3" w:rsidRDefault="00FC78E3" w:rsidP="00F03068">
      <w:pPr>
        <w:spacing w:after="0" w:line="360" w:lineRule="auto"/>
        <w:ind w:firstLine="284"/>
        <w:jc w:val="both"/>
        <w:rPr>
          <w:rFonts w:ascii="Times New Roman" w:hAnsi="Times New Roman" w:cs="Times New Roman"/>
          <w:sz w:val="28"/>
          <w:szCs w:val="28"/>
        </w:rPr>
      </w:pPr>
      <w:proofErr w:type="gramStart"/>
      <w:r w:rsidRPr="00FC78E3">
        <w:rPr>
          <w:rFonts w:ascii="Times New Roman" w:hAnsi="Times New Roman" w:cs="Times New Roman"/>
          <w:sz w:val="28"/>
          <w:szCs w:val="28"/>
        </w:rPr>
        <w:lastRenderedPageBreak/>
        <w:t>Если в ходе совершения кражи действия виновного обнаруживаются собственником или иным владельцем имущества либо другими лицами, однако виновный, сознавая это, продолжает совершать незаконное изъятие имущества или его удержание, содеянное следует квалифицировать как грабеж, а в случае применения насилия, опасного для жизни или здоровья, либо угрозы применения то при угоне - формальный, кого насилия - как разбой.</w:t>
      </w:r>
      <w:proofErr w:type="gramEnd"/>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Кражу необходимо отграничивать от неправомерного завладения автомобилем или иным транспортным средством без цели хищения (ст.166 УК РФ). Объективные признаки кражи автотранспорта с корыстной целью и угона без цели хищения по существу не имеют между собой различий.</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 xml:space="preserve">Объективная сторона угона характеризуется неправомерным владением автомобилем или иным транспортным средством. Владение в данном случае означает захват чужого автомобиля или иного транспортного средства и обращения его во временное фактическое владение помимо воли и согласия владельца. </w:t>
      </w:r>
      <w:proofErr w:type="gramStart"/>
      <w:r w:rsidRPr="00FC78E3">
        <w:rPr>
          <w:rFonts w:ascii="Times New Roman" w:hAnsi="Times New Roman" w:cs="Times New Roman"/>
          <w:sz w:val="28"/>
          <w:szCs w:val="28"/>
        </w:rPr>
        <w:t>Важное значение</w:t>
      </w:r>
      <w:proofErr w:type="gramEnd"/>
      <w:r w:rsidRPr="00FC78E3">
        <w:rPr>
          <w:rFonts w:ascii="Times New Roman" w:hAnsi="Times New Roman" w:cs="Times New Roman"/>
          <w:sz w:val="28"/>
          <w:szCs w:val="28"/>
        </w:rPr>
        <w:t xml:space="preserve"> для характеристики объективной стороны рассматриваемого преступления имеет признак временного пользования имуществом, обращенным в неправомерное владение. Именно временный характер пользования имуществом указывает на отсутствие признаков хищения, которое с этой точки зрения является окончательным (безвозвратным) обращением чужого имущества в пользу виновного или иных лиц. Рассматриваемый признак обычно не поддается количественному определению, превращаясь в оценочное понятие, целиком, зависящее от воли </w:t>
      </w:r>
      <w:proofErr w:type="spellStart"/>
      <w:r w:rsidRPr="00FC78E3">
        <w:rPr>
          <w:rFonts w:ascii="Times New Roman" w:hAnsi="Times New Roman" w:cs="Times New Roman"/>
          <w:sz w:val="28"/>
          <w:szCs w:val="28"/>
        </w:rPr>
        <w:t>правоприменителя</w:t>
      </w:r>
      <w:proofErr w:type="spellEnd"/>
      <w:r w:rsidRPr="00FC78E3">
        <w:rPr>
          <w:rFonts w:ascii="Times New Roman" w:hAnsi="Times New Roman" w:cs="Times New Roman"/>
          <w:sz w:val="28"/>
          <w:szCs w:val="28"/>
        </w:rPr>
        <w:t>.</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 xml:space="preserve">Объективная сторона хищения: кража, грабеж, разбой выражается в противоправном безвозмездном изъятии и (или) обращении чужого имущества в пользу виновного лица или других лиц. Обязательным признаком объективной стороны в данном случае является незаконность </w:t>
      </w:r>
      <w:r w:rsidRPr="00FC78E3">
        <w:rPr>
          <w:rFonts w:ascii="Times New Roman" w:hAnsi="Times New Roman" w:cs="Times New Roman"/>
          <w:sz w:val="28"/>
          <w:szCs w:val="28"/>
        </w:rPr>
        <w:lastRenderedPageBreak/>
        <w:t>изъятия и его безвозмездность, а также причинение реального имущественного ущерба собственнику или иному владельцу имуществом</w:t>
      </w:r>
      <w:r>
        <w:rPr>
          <w:rStyle w:val="a5"/>
          <w:rFonts w:ascii="Times New Roman" w:hAnsi="Times New Roman" w:cs="Times New Roman"/>
          <w:sz w:val="28"/>
          <w:szCs w:val="28"/>
        </w:rPr>
        <w:footnoteReference w:id="18"/>
      </w:r>
      <w:r w:rsidRPr="00FC78E3">
        <w:rPr>
          <w:rFonts w:ascii="Times New Roman" w:hAnsi="Times New Roman" w:cs="Times New Roman"/>
          <w:sz w:val="28"/>
          <w:szCs w:val="28"/>
        </w:rPr>
        <w:t>.</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Различие состоит в определении субъективной стороны, которая характеризуется прямым умыслом: виновный сознает, что незаконно завладевает автомобилем или иным транспортным средством, игнорируя волю собственника, и желает совершить эти действия. При этом отсутствует цель обратить имущество в свою собственность или в пользу третьих лиц.</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Субъективная сторона хищений: кражи, грабежа, разбоя характеризуется прямым умыслом и корыстной целью. Виновный в данном случае сознает, что незаконно и безвозмездно обращает в свою пользу или в пользу другого лица чужое имущество, предвидит причинение собственнику или владельцу имущественного ущерба и желает его причинение.</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Кражу необходимо отграничивать от мошенничества. Основное отличие этих двух преступлений в объективной стороне. Специфика мошенничества состоит в способе его совершения. В отличи</w:t>
      </w:r>
      <w:proofErr w:type="gramStart"/>
      <w:r w:rsidRPr="00FC78E3">
        <w:rPr>
          <w:rFonts w:ascii="Times New Roman" w:hAnsi="Times New Roman" w:cs="Times New Roman"/>
          <w:sz w:val="28"/>
          <w:szCs w:val="28"/>
        </w:rPr>
        <w:t>и</w:t>
      </w:r>
      <w:proofErr w:type="gramEnd"/>
      <w:r w:rsidRPr="00FC78E3">
        <w:rPr>
          <w:rFonts w:ascii="Times New Roman" w:hAnsi="Times New Roman" w:cs="Times New Roman"/>
          <w:sz w:val="28"/>
          <w:szCs w:val="28"/>
        </w:rPr>
        <w:t xml:space="preserve"> от кражи, которой присущ физический (операционный) способ, при мошенничестве способ действий преступника носит информационный характер либо строится на особых доверительных отношениях, сложившихся между виновным и потерпевшим. В качестве способа завладения имуществом в форме мошенничества закон называет обман и злоупотребление доверием, которые и характеризует качественное своеобразие данного преступления. Таким образом, для мошенничества характерно наличие контакта между преступником и потерпевшим, в отношении определенного имущества, в результате которого происходит добровольная передача потерпевшим имущества или права на имущество виновному под влиянием обмана или злоупотребления доверием. А при краже между вором и потерпевшим не может быть никакого разговора по поводу определенной вещи и, тем более, никакой добровольной ее </w:t>
      </w:r>
      <w:r w:rsidRPr="00FC78E3">
        <w:rPr>
          <w:rFonts w:ascii="Times New Roman" w:hAnsi="Times New Roman" w:cs="Times New Roman"/>
          <w:sz w:val="28"/>
          <w:szCs w:val="28"/>
        </w:rPr>
        <w:lastRenderedPageBreak/>
        <w:t xml:space="preserve">передачи, потому что главной особенностью кражи является тайный (без </w:t>
      </w:r>
      <w:proofErr w:type="gramStart"/>
      <w:r w:rsidRPr="00FC78E3">
        <w:rPr>
          <w:rFonts w:ascii="Times New Roman" w:hAnsi="Times New Roman" w:cs="Times New Roman"/>
          <w:sz w:val="28"/>
          <w:szCs w:val="28"/>
        </w:rPr>
        <w:t>ведома</w:t>
      </w:r>
      <w:proofErr w:type="gramEnd"/>
      <w:r w:rsidRPr="00FC78E3">
        <w:rPr>
          <w:rFonts w:ascii="Times New Roman" w:hAnsi="Times New Roman" w:cs="Times New Roman"/>
          <w:sz w:val="28"/>
          <w:szCs w:val="28"/>
        </w:rPr>
        <w:t xml:space="preserve"> потерпевшего) способ действия.</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Необходимо отличать кражу и от присвоения и растраты (ст.160 УК РФ). Присвоение либо растрата от кражи отличается тем, что виновный использует имеющиеся у него правомочия в отношении похищаемого им имущества.</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 xml:space="preserve">В ст.160 УК РФ содержатся сразу две формы хищения - присвоение и растрата. Присвоение и растрата определяется в </w:t>
      </w:r>
      <w:proofErr w:type="gramStart"/>
      <w:r w:rsidRPr="00FC78E3">
        <w:rPr>
          <w:rFonts w:ascii="Times New Roman" w:hAnsi="Times New Roman" w:cs="Times New Roman"/>
          <w:sz w:val="28"/>
          <w:szCs w:val="28"/>
        </w:rPr>
        <w:t>ч</w:t>
      </w:r>
      <w:proofErr w:type="gramEnd"/>
      <w:r w:rsidRPr="00FC78E3">
        <w:rPr>
          <w:rFonts w:ascii="Times New Roman" w:hAnsi="Times New Roman" w:cs="Times New Roman"/>
          <w:sz w:val="28"/>
          <w:szCs w:val="28"/>
        </w:rPr>
        <w:t>.1 ст.160 УК РФ как хищение чужого имущества, вверенного виновному. Указанное преступление отличается от кражи по следующим признакам:</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Объект кражи и хищения имущества собственника путем присвоения или растраты одинаковы, но предметом преступного посягательства при растрате, присвоении может быть не любое имущество, а только вверенное похитителю собственником для определения целей; а предметом кражи может быть любое чужое имущество.</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Форма вины также как и в краже - прямой умысел. Следующее отличие заключается в субъекте, хищение имущества собственника путем присвоения, растраты совершается специальным субъектом - лицом, которому это имущество было вверено, а субъектом кражи может быть любое лицо, посягающее на чужую вещь; уголовная ответственность за совершение кражи наступает с 14 лет.</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 xml:space="preserve">Особое внимание следует обратить на отличие кражи от мелкого </w:t>
      </w:r>
      <w:proofErr w:type="gramStart"/>
      <w:r w:rsidRPr="00FC78E3">
        <w:rPr>
          <w:rFonts w:ascii="Times New Roman" w:hAnsi="Times New Roman" w:cs="Times New Roman"/>
          <w:sz w:val="28"/>
          <w:szCs w:val="28"/>
        </w:rPr>
        <w:t>хищения</w:t>
      </w:r>
      <w:proofErr w:type="gramEnd"/>
      <w:r w:rsidRPr="00FC78E3">
        <w:rPr>
          <w:rFonts w:ascii="Times New Roman" w:hAnsi="Times New Roman" w:cs="Times New Roman"/>
          <w:sz w:val="28"/>
          <w:szCs w:val="28"/>
        </w:rPr>
        <w:t xml:space="preserve"> предусмотренного Кодексом РФ об административных правонарушениях</w:t>
      </w:r>
      <w:r>
        <w:rPr>
          <w:rStyle w:val="a5"/>
          <w:rFonts w:ascii="Times New Roman" w:hAnsi="Times New Roman" w:cs="Times New Roman"/>
          <w:sz w:val="28"/>
          <w:szCs w:val="28"/>
        </w:rPr>
        <w:footnoteReference w:id="19"/>
      </w:r>
      <w:r w:rsidRPr="00FC78E3">
        <w:rPr>
          <w:rFonts w:ascii="Times New Roman" w:hAnsi="Times New Roman" w:cs="Times New Roman"/>
          <w:sz w:val="28"/>
          <w:szCs w:val="28"/>
        </w:rPr>
        <w:t xml:space="preserve"> (далее </w:t>
      </w:r>
      <w:proofErr w:type="spellStart"/>
      <w:r w:rsidRPr="00FC78E3">
        <w:rPr>
          <w:rFonts w:ascii="Times New Roman" w:hAnsi="Times New Roman" w:cs="Times New Roman"/>
          <w:sz w:val="28"/>
          <w:szCs w:val="28"/>
        </w:rPr>
        <w:t>КоАП</w:t>
      </w:r>
      <w:proofErr w:type="spellEnd"/>
      <w:r w:rsidRPr="00FC78E3">
        <w:rPr>
          <w:rFonts w:ascii="Times New Roman" w:hAnsi="Times New Roman" w:cs="Times New Roman"/>
          <w:sz w:val="28"/>
          <w:szCs w:val="28"/>
        </w:rPr>
        <w:t xml:space="preserve"> РФ). В соответствии с примечанием к ст.7.27 </w:t>
      </w:r>
      <w:proofErr w:type="spellStart"/>
      <w:r w:rsidRPr="00FC78E3">
        <w:rPr>
          <w:rFonts w:ascii="Times New Roman" w:hAnsi="Times New Roman" w:cs="Times New Roman"/>
          <w:sz w:val="28"/>
          <w:szCs w:val="28"/>
        </w:rPr>
        <w:t>КоАП</w:t>
      </w:r>
      <w:proofErr w:type="spellEnd"/>
      <w:r w:rsidRPr="00FC78E3">
        <w:rPr>
          <w:rFonts w:ascii="Times New Roman" w:hAnsi="Times New Roman" w:cs="Times New Roman"/>
          <w:sz w:val="28"/>
          <w:szCs w:val="28"/>
        </w:rPr>
        <w:t xml:space="preserve"> РФ хищение чужого имущества признается мелким, если стоимость похищенного имущества не превышает одну тысячу рублей.</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 xml:space="preserve">Кражу и мелкое хищение отличаются по следующим признакам: во-первых, мелкое хищение охватывает большее количество способов </w:t>
      </w:r>
      <w:r w:rsidRPr="00FC78E3">
        <w:rPr>
          <w:rFonts w:ascii="Times New Roman" w:hAnsi="Times New Roman" w:cs="Times New Roman"/>
          <w:sz w:val="28"/>
          <w:szCs w:val="28"/>
        </w:rPr>
        <w:lastRenderedPageBreak/>
        <w:t xml:space="preserve">совершения - тайным способом, путем обмана или злоупотребления доверием, путем присвоения или растраты. Во-вторых, по субъекту, так как в соответствии со ст.2.3 </w:t>
      </w:r>
      <w:proofErr w:type="spellStart"/>
      <w:r w:rsidRPr="00FC78E3">
        <w:rPr>
          <w:rFonts w:ascii="Times New Roman" w:hAnsi="Times New Roman" w:cs="Times New Roman"/>
          <w:sz w:val="28"/>
          <w:szCs w:val="28"/>
        </w:rPr>
        <w:t>КоАП</w:t>
      </w:r>
      <w:proofErr w:type="spellEnd"/>
      <w:r w:rsidRPr="00FC78E3">
        <w:rPr>
          <w:rFonts w:ascii="Times New Roman" w:hAnsi="Times New Roman" w:cs="Times New Roman"/>
          <w:sz w:val="28"/>
          <w:szCs w:val="28"/>
        </w:rPr>
        <w:t xml:space="preserve"> РФ ответственность за мелкое хищение наступает с 16 лет. Состав кражи имеет место только тогда, когда сумма похищенного имущества превышает сумму, указанную в примечании к ст.7.27 </w:t>
      </w:r>
      <w:proofErr w:type="spellStart"/>
      <w:r w:rsidRPr="00FC78E3">
        <w:rPr>
          <w:rFonts w:ascii="Times New Roman" w:hAnsi="Times New Roman" w:cs="Times New Roman"/>
          <w:sz w:val="28"/>
          <w:szCs w:val="28"/>
        </w:rPr>
        <w:t>КоАП</w:t>
      </w:r>
      <w:proofErr w:type="spellEnd"/>
      <w:r w:rsidRPr="00FC78E3">
        <w:rPr>
          <w:rFonts w:ascii="Times New Roman" w:hAnsi="Times New Roman" w:cs="Times New Roman"/>
          <w:sz w:val="28"/>
          <w:szCs w:val="28"/>
        </w:rPr>
        <w:t>, а именно одну тысячу рублей. Если она ниже, то основной состав кражи отсутствует, в наличии лишь состав административного правонарушения.</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Таким образом, отграничение кражи от угона автомобильного транспортного средства производится по субъективной стороне и цели.</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Отличие кражи от грабежа: кража - это тайное хищение, а грабеж - открытое хищение чужого имущества.</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 xml:space="preserve">В отличие от кражи, которой присущ физический (операционный) способ, при мошенничестве способ действий преступника носит информационный характер либо </w:t>
      </w:r>
      <w:proofErr w:type="gramStart"/>
      <w:r w:rsidRPr="00FC78E3">
        <w:rPr>
          <w:rFonts w:ascii="Times New Roman" w:hAnsi="Times New Roman" w:cs="Times New Roman"/>
          <w:sz w:val="28"/>
          <w:szCs w:val="28"/>
        </w:rPr>
        <w:t>строится</w:t>
      </w:r>
      <w:proofErr w:type="gramEnd"/>
      <w:r w:rsidRPr="00FC78E3">
        <w:rPr>
          <w:rFonts w:ascii="Times New Roman" w:hAnsi="Times New Roman" w:cs="Times New Roman"/>
          <w:sz w:val="28"/>
          <w:szCs w:val="28"/>
        </w:rPr>
        <w:t xml:space="preserve"> на особых доверительных отношениях, сложившихся между виновным и потерпевшим.</w:t>
      </w:r>
    </w:p>
    <w:p w:rsidR="00FC78E3" w:rsidRP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Отличие кражи от мелкого хищения предусмотренного КОАП РФ, состоит в том, хищение чужого имущества признается мелким, если стоимость похищенного имущества не превышает одну тысячу рублей,</w:t>
      </w:r>
    </w:p>
    <w:p w:rsidR="00FC78E3" w:rsidRDefault="00FC78E3" w:rsidP="00F03068">
      <w:pPr>
        <w:spacing w:after="0" w:line="360" w:lineRule="auto"/>
        <w:ind w:firstLine="284"/>
        <w:jc w:val="both"/>
        <w:rPr>
          <w:rFonts w:ascii="Times New Roman" w:hAnsi="Times New Roman" w:cs="Times New Roman"/>
          <w:sz w:val="28"/>
          <w:szCs w:val="28"/>
        </w:rPr>
      </w:pPr>
      <w:r w:rsidRPr="00FC78E3">
        <w:rPr>
          <w:rFonts w:ascii="Times New Roman" w:hAnsi="Times New Roman" w:cs="Times New Roman"/>
          <w:sz w:val="28"/>
          <w:szCs w:val="28"/>
        </w:rPr>
        <w:t>Кражу и мелкое хищение отличают так же способы совершения.</w:t>
      </w:r>
    </w:p>
    <w:p w:rsidR="00FC78E3" w:rsidRDefault="00FC78E3" w:rsidP="00F03068">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FC78E3" w:rsidRDefault="00F03068" w:rsidP="00F03068">
      <w:pPr>
        <w:spacing w:after="0" w:line="360" w:lineRule="auto"/>
        <w:jc w:val="center"/>
        <w:rPr>
          <w:rFonts w:ascii="Times New Roman" w:hAnsi="Times New Roman" w:cs="Times New Roman"/>
          <w:b/>
          <w:sz w:val="28"/>
          <w:szCs w:val="28"/>
        </w:rPr>
      </w:pPr>
      <w:r w:rsidRPr="00FC78E3">
        <w:rPr>
          <w:rFonts w:ascii="Times New Roman" w:hAnsi="Times New Roman" w:cs="Times New Roman"/>
          <w:b/>
          <w:sz w:val="28"/>
          <w:szCs w:val="28"/>
        </w:rPr>
        <w:lastRenderedPageBreak/>
        <w:t>ЗАКЛЮЧЕНИЕ</w:t>
      </w:r>
    </w:p>
    <w:p w:rsidR="003145B1" w:rsidRDefault="003145B1" w:rsidP="00F03068">
      <w:pPr>
        <w:spacing w:after="0" w:line="360" w:lineRule="auto"/>
        <w:jc w:val="center"/>
        <w:rPr>
          <w:rFonts w:ascii="Times New Roman" w:hAnsi="Times New Roman" w:cs="Times New Roman"/>
          <w:b/>
          <w:sz w:val="28"/>
          <w:szCs w:val="28"/>
        </w:rPr>
      </w:pP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Результатом проделанной работы являются следующие выводы.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Во-первых, кража - одно из наиболее распространенных преступных посягательств на собственность. Охрана собственности от преступных посягательств» является одной из задач УК РФ, закрепленных в ст. 2 УК РФ. Значение уголовно-правовой борьбы с преступлениями против собственности обусловлено, прежде всего, их криминологической характеристикой. Среди всех преступлений, </w:t>
      </w:r>
      <w:proofErr w:type="gramStart"/>
      <w:r w:rsidRPr="000D26FC">
        <w:rPr>
          <w:rFonts w:ascii="Times New Roman" w:hAnsi="Times New Roman" w:cs="Times New Roman"/>
          <w:sz w:val="28"/>
          <w:szCs w:val="28"/>
        </w:rPr>
        <w:t>зарегистрированных</w:t>
      </w:r>
      <w:proofErr w:type="gramEnd"/>
      <w:r w:rsidRPr="000D26FC">
        <w:rPr>
          <w:rFonts w:ascii="Times New Roman" w:hAnsi="Times New Roman" w:cs="Times New Roman"/>
          <w:sz w:val="28"/>
          <w:szCs w:val="28"/>
        </w:rPr>
        <w:t xml:space="preserve"> а Российской Федерации за последние годы, удельный вес преступлений против собственности составляет около 60%. Согласно современному представлению о системе социальных ценностей, право собственности расценивается как важнейшее из социальных благ личности. Следовательно, посягательства на это благо, являются посягательствами на личность.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Во-вторых, УК РФ определяет кражу как тайное хищение чужого имущества (ст. 158 УК РФ). Тем самым подчеркивается, что кража является формой хищения, и несет в себе все признаки хищения. От других форм хищения кражу отличает тайный способ изъятия.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Для правильной квалификации преступления, отграничения от сходных деяний </w:t>
      </w:r>
      <w:proofErr w:type="gramStart"/>
      <w:r w:rsidRPr="000D26FC">
        <w:rPr>
          <w:rFonts w:ascii="Times New Roman" w:hAnsi="Times New Roman" w:cs="Times New Roman"/>
          <w:sz w:val="28"/>
          <w:szCs w:val="28"/>
        </w:rPr>
        <w:t>важное значение</w:t>
      </w:r>
      <w:proofErr w:type="gramEnd"/>
      <w:r w:rsidRPr="000D26FC">
        <w:rPr>
          <w:rFonts w:ascii="Times New Roman" w:hAnsi="Times New Roman" w:cs="Times New Roman"/>
          <w:sz w:val="28"/>
          <w:szCs w:val="28"/>
        </w:rPr>
        <w:t xml:space="preserve"> имеет точное определение объекта противоправного посягательства.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Родовым объектом краж чужого имущества (по смыслу ст. 2 УК РФ) является собственность. Непосредственным объектом кражи являются те конкретные отношения собственности, на которые осуществлено посягательство. Предметом преступления является материальная вещь объективно существующего внешнего мира, привлекшая интерес преступника.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Объективная сторона кражи чужого имущества характеризуется группой признаков, определяющих внешнюю сторону этого общественно опасного деяния. В нее входят: изъятие и (или) обращение чужого имущества в пользу </w:t>
      </w:r>
      <w:r w:rsidRPr="000D26FC">
        <w:rPr>
          <w:rFonts w:ascii="Times New Roman" w:hAnsi="Times New Roman" w:cs="Times New Roman"/>
          <w:sz w:val="28"/>
          <w:szCs w:val="28"/>
        </w:rPr>
        <w:lastRenderedPageBreak/>
        <w:t xml:space="preserve">виновного или других лиц; причинение этими действиями реального материального ущерба собственнику или иному владельцу этого имущества; противоправность совершения этих действий; безвозмездность их совершения.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По объективной стороне кражу следует отграничивать от грабежа, который совершается открыто. Если преступник ошибочно полагал, что совершает хищение тайно, а в действительности его действия осознавал потерпевший или наблюдали другие лица, то в соответствии с направленностью умысла содеянное должно квалифицироваться как кража.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Субъективная сторона тайного хищения чужого имущества характеризуется виной в виде прямого умысла. Виновный осознает, что тайным способом незаконно (общественно опасно и противоправно) изымает чужое имущество, предвидит, что в результате его противоправных действий собственнику или владельцу имущества будет причинен материальный ущерб, желает причинить последний избранным им способом.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УК РФ в качестве обязательных признаков хищения вводит - корыстную цель и безвозмездность. Корыстный мотив типичен для хищения имущества, однако фактически, совершая такого рода преступления. Целью виновного при хищении может быть не только личное обогащение виновного, но и обогащение других лиц. Для состава хищения важно не то, кто получит имущественную выгоду от преступления: сам виновный или другие лица, а то, что собственник (иной законный владелец) лишается не по своей воле своего имущества. </w:t>
      </w:r>
    </w:p>
    <w:p w:rsidR="000D26FC" w:rsidRDefault="00FC78E3" w:rsidP="00F03068">
      <w:pPr>
        <w:spacing w:after="0" w:line="360" w:lineRule="auto"/>
        <w:ind w:firstLine="284"/>
        <w:jc w:val="both"/>
        <w:rPr>
          <w:rFonts w:ascii="Times New Roman" w:hAnsi="Times New Roman" w:cs="Times New Roman"/>
          <w:sz w:val="28"/>
          <w:szCs w:val="28"/>
        </w:rPr>
      </w:pPr>
      <w:proofErr w:type="gramStart"/>
      <w:r w:rsidRPr="000D26FC">
        <w:rPr>
          <w:rFonts w:ascii="Times New Roman" w:hAnsi="Times New Roman" w:cs="Times New Roman"/>
          <w:sz w:val="28"/>
          <w:szCs w:val="28"/>
        </w:rPr>
        <w:t xml:space="preserve">В-третьих, включение в число квалифицирующих обстоятельств незаконное проникновение в помещение либо хранилище и особо квалифицирующих незаконное проникновение в жилище имеют важное значение для повышения эффективности уголовно-правовых средств борьбы с посягательствами на собственность до принятия Федерального Закона от 10.01.2002 г. № 4-ФЗ « О внесении изменений и дополнений в Уголовный кодекс РФ» незаконное проникновение в жилище, помещение либо иное </w:t>
      </w:r>
      <w:r w:rsidRPr="000D26FC">
        <w:rPr>
          <w:rFonts w:ascii="Times New Roman" w:hAnsi="Times New Roman" w:cs="Times New Roman"/>
          <w:sz w:val="28"/>
          <w:szCs w:val="28"/>
        </w:rPr>
        <w:lastRenderedPageBreak/>
        <w:t>хранилище было единым квалифицирующим</w:t>
      </w:r>
      <w:proofErr w:type="gramEnd"/>
      <w:r w:rsidRPr="000D26FC">
        <w:rPr>
          <w:rFonts w:ascii="Times New Roman" w:hAnsi="Times New Roman" w:cs="Times New Roman"/>
          <w:sz w:val="28"/>
          <w:szCs w:val="28"/>
        </w:rPr>
        <w:t xml:space="preserve"> признаком для кражи, но кража с незаконным проникновением в жилище представляет повышенную опасность, как в силу способа совершения, так и с учетом типичных особенностей субъекта преступления.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Повышенную опасность представляет так же кража с проникновением в нежилое помещение, либо иное хранилище ценностей. Опасность заключается в том, что она дезорганизует экономическую жизнь, позволяют одним обогащаться за счет других, пагубно влияет на тех, кто способен встать на путь преступлений. </w:t>
      </w:r>
    </w:p>
    <w:p w:rsidR="000D26FC"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Для вменения таких квалифицирующих признаков как причинения значительного ущерба гражданину либо кражи, совершенной в крупном или особо крупном размере необходимо установить размер причиненного прямого, реального ущерба, состоящего из фактической стоимости имущества на момент совершения преступления. </w:t>
      </w:r>
    </w:p>
    <w:p w:rsidR="00FC78E3" w:rsidRPr="00810F32" w:rsidRDefault="00FC78E3" w:rsidP="00F03068">
      <w:pPr>
        <w:spacing w:after="0" w:line="360" w:lineRule="auto"/>
        <w:ind w:firstLine="284"/>
        <w:jc w:val="both"/>
        <w:rPr>
          <w:rFonts w:ascii="Times New Roman" w:hAnsi="Times New Roman" w:cs="Times New Roman"/>
          <w:sz w:val="28"/>
          <w:szCs w:val="28"/>
        </w:rPr>
      </w:pPr>
      <w:r w:rsidRPr="000D26FC">
        <w:rPr>
          <w:rFonts w:ascii="Times New Roman" w:hAnsi="Times New Roman" w:cs="Times New Roman"/>
          <w:sz w:val="28"/>
          <w:szCs w:val="28"/>
        </w:rPr>
        <w:t xml:space="preserve">Анализ сложившейся ситуации в стране позволяет сделать вывод, что к числу </w:t>
      </w:r>
      <w:proofErr w:type="gramStart"/>
      <w:r w:rsidRPr="000D26FC">
        <w:rPr>
          <w:rFonts w:ascii="Times New Roman" w:hAnsi="Times New Roman" w:cs="Times New Roman"/>
          <w:sz w:val="28"/>
          <w:szCs w:val="28"/>
        </w:rPr>
        <w:t>факторов, негативно воздействующих на состояние и структуру корыстной преступности будут</w:t>
      </w:r>
      <w:proofErr w:type="gramEnd"/>
      <w:r w:rsidRPr="000D26FC">
        <w:rPr>
          <w:rFonts w:ascii="Times New Roman" w:hAnsi="Times New Roman" w:cs="Times New Roman"/>
          <w:sz w:val="28"/>
          <w:szCs w:val="28"/>
        </w:rPr>
        <w:t>, как и прежде влиять: состояние экономического кризиса, как основы непрерывной нестабильности всех основных потребностей населения; степень поляризации населения по уровням дохода (чем дальше относятся друг от друга «полюса» бедности и богатства, тем выше социальная напряженность и стихийное стремление обнищавших к наиболее примитивным противозаконным средствам перераспределения имущества); сокращение производства и занятости населения; нарастание официальной и скрытой безработицы; снижение жизненного уровня и социальных гаран</w:t>
      </w:r>
      <w:r w:rsidR="000D26FC">
        <w:rPr>
          <w:rFonts w:ascii="Times New Roman" w:hAnsi="Times New Roman" w:cs="Times New Roman"/>
          <w:sz w:val="28"/>
          <w:szCs w:val="28"/>
        </w:rPr>
        <w:t>тий значительной части граждан.</w:t>
      </w:r>
      <w:r>
        <w:br w:type="page"/>
      </w:r>
    </w:p>
    <w:p w:rsidR="00FC78E3" w:rsidRDefault="00F03068" w:rsidP="00F03068">
      <w:pPr>
        <w:spacing w:after="0" w:line="360" w:lineRule="auto"/>
        <w:jc w:val="center"/>
        <w:rPr>
          <w:rFonts w:ascii="Times New Roman" w:hAnsi="Times New Roman" w:cs="Times New Roman"/>
          <w:b/>
          <w:sz w:val="28"/>
          <w:szCs w:val="28"/>
        </w:rPr>
      </w:pPr>
      <w:r w:rsidRPr="00453774">
        <w:rPr>
          <w:rFonts w:ascii="Times New Roman" w:hAnsi="Times New Roman" w:cs="Times New Roman"/>
          <w:b/>
          <w:sz w:val="28"/>
          <w:szCs w:val="28"/>
        </w:rPr>
        <w:lastRenderedPageBreak/>
        <w:t>СПИСОК  ИСПОЛЬЗОВАННЫХ ИСТОЧНИКОВ</w:t>
      </w:r>
    </w:p>
    <w:p w:rsidR="003145B1" w:rsidRPr="00453774" w:rsidRDefault="003145B1" w:rsidP="00F03068">
      <w:pPr>
        <w:spacing w:after="0" w:line="360" w:lineRule="auto"/>
        <w:jc w:val="center"/>
        <w:rPr>
          <w:rFonts w:ascii="Times New Roman" w:hAnsi="Times New Roman" w:cs="Times New Roman"/>
          <w:b/>
          <w:sz w:val="28"/>
          <w:szCs w:val="28"/>
        </w:rPr>
      </w:pPr>
      <w:bookmarkStart w:id="0" w:name="_GoBack"/>
      <w:bookmarkEnd w:id="0"/>
    </w:p>
    <w:p w:rsidR="0001423D" w:rsidRPr="00453774" w:rsidRDefault="0001423D" w:rsidP="0001423D">
      <w:pPr>
        <w:pStyle w:val="aa"/>
        <w:spacing w:after="0" w:line="360" w:lineRule="auto"/>
        <w:ind w:left="360"/>
        <w:jc w:val="center"/>
        <w:rPr>
          <w:rFonts w:ascii="Times New Roman" w:hAnsi="Times New Roman" w:cs="Times New Roman"/>
          <w:sz w:val="28"/>
          <w:szCs w:val="28"/>
        </w:rPr>
      </w:pPr>
      <w:r w:rsidRPr="00453774">
        <w:rPr>
          <w:rFonts w:ascii="Times New Roman" w:hAnsi="Times New Roman" w:cs="Times New Roman"/>
          <w:b/>
          <w:sz w:val="28"/>
          <w:szCs w:val="28"/>
        </w:rPr>
        <w:t>I. Нормативные правовые акты и иные официальные документы</w:t>
      </w:r>
    </w:p>
    <w:p w:rsidR="00BA31E1" w:rsidRPr="00453774" w:rsidRDefault="000D26FC" w:rsidP="00453774">
      <w:pPr>
        <w:pStyle w:val="aa"/>
        <w:numPr>
          <w:ilvl w:val="0"/>
          <w:numId w:val="7"/>
        </w:numPr>
        <w:spacing w:after="0" w:line="360" w:lineRule="auto"/>
        <w:jc w:val="both"/>
        <w:rPr>
          <w:rFonts w:ascii="Times New Roman" w:hAnsi="Times New Roman" w:cs="Times New Roman"/>
          <w:sz w:val="28"/>
          <w:szCs w:val="28"/>
        </w:rPr>
      </w:pPr>
      <w:r w:rsidRPr="00453774">
        <w:rPr>
          <w:rFonts w:ascii="Times New Roman" w:hAnsi="Times New Roman" w:cs="Times New Roman"/>
          <w:sz w:val="28"/>
          <w:szCs w:val="28"/>
        </w:rPr>
        <w:t xml:space="preserve">Конституция Российской Федерации. Принята всенародным голосованием 12 декабря 1993 года </w:t>
      </w:r>
      <w:r w:rsidR="00453774" w:rsidRPr="00453774">
        <w:rPr>
          <w:rFonts w:ascii="Times New Roman" w:hAnsi="Times New Roman" w:cs="Times New Roman"/>
          <w:sz w:val="28"/>
          <w:szCs w:val="28"/>
        </w:rPr>
        <w:t xml:space="preserve">(с учетом изменений, внесенных указом Президента Российской Федерации от 27 марта 2019 г. № 130 и вступивших в силу с 4 апреля 2019 г.) </w:t>
      </w:r>
      <w:r w:rsidRPr="00453774">
        <w:rPr>
          <w:rFonts w:ascii="Times New Roman" w:hAnsi="Times New Roman" w:cs="Times New Roman"/>
          <w:sz w:val="28"/>
          <w:szCs w:val="28"/>
        </w:rPr>
        <w:t>// Российская газета. - 1993. - 25 декабря; 2014. - 7 февраля.</w:t>
      </w:r>
    </w:p>
    <w:p w:rsidR="0001423D" w:rsidRPr="00453774" w:rsidRDefault="0001423D" w:rsidP="001D4679">
      <w:pPr>
        <w:pStyle w:val="aa"/>
        <w:numPr>
          <w:ilvl w:val="0"/>
          <w:numId w:val="7"/>
        </w:numPr>
        <w:spacing w:after="0" w:line="360" w:lineRule="auto"/>
        <w:jc w:val="both"/>
        <w:rPr>
          <w:rFonts w:ascii="Times New Roman" w:hAnsi="Times New Roman" w:cs="Times New Roman"/>
          <w:sz w:val="28"/>
          <w:szCs w:val="28"/>
        </w:rPr>
      </w:pPr>
      <w:r w:rsidRPr="00453774">
        <w:rPr>
          <w:rFonts w:ascii="Times New Roman" w:hAnsi="Times New Roman" w:cs="Times New Roman"/>
          <w:sz w:val="28"/>
          <w:szCs w:val="28"/>
        </w:rPr>
        <w:t>Уголовный кодекс РФ</w:t>
      </w:r>
      <w:proofErr w:type="gramStart"/>
      <w:r w:rsidRPr="00453774">
        <w:rPr>
          <w:rFonts w:ascii="Times New Roman" w:hAnsi="Times New Roman" w:cs="Times New Roman"/>
          <w:sz w:val="28"/>
          <w:szCs w:val="28"/>
        </w:rPr>
        <w:t xml:space="preserve"> :</w:t>
      </w:r>
      <w:proofErr w:type="gramEnd"/>
      <w:r w:rsidRPr="00453774">
        <w:rPr>
          <w:rFonts w:ascii="Times New Roman" w:hAnsi="Times New Roman" w:cs="Times New Roman"/>
          <w:sz w:val="28"/>
          <w:szCs w:val="28"/>
        </w:rPr>
        <w:t xml:space="preserve"> Федеральный закон РФ от 13.06.1996 № 63-ФЗ </w:t>
      </w:r>
      <w:r w:rsidR="001D4679" w:rsidRPr="00453774">
        <w:rPr>
          <w:rFonts w:ascii="Times New Roman" w:hAnsi="Times New Roman" w:cs="Times New Roman"/>
          <w:sz w:val="28"/>
          <w:szCs w:val="28"/>
        </w:rPr>
        <w:t xml:space="preserve">(ред. от 17.06.2019) (с </w:t>
      </w:r>
      <w:proofErr w:type="spellStart"/>
      <w:r w:rsidR="001D4679" w:rsidRPr="00453774">
        <w:rPr>
          <w:rFonts w:ascii="Times New Roman" w:hAnsi="Times New Roman" w:cs="Times New Roman"/>
          <w:sz w:val="28"/>
          <w:szCs w:val="28"/>
        </w:rPr>
        <w:t>изм</w:t>
      </w:r>
      <w:proofErr w:type="spellEnd"/>
      <w:r w:rsidR="001D4679" w:rsidRPr="00453774">
        <w:rPr>
          <w:rFonts w:ascii="Times New Roman" w:hAnsi="Times New Roman" w:cs="Times New Roman"/>
          <w:sz w:val="28"/>
          <w:szCs w:val="28"/>
        </w:rPr>
        <w:t xml:space="preserve">. и доп., вступ. в силу с 01.07.2019) </w:t>
      </w:r>
      <w:r w:rsidRPr="00453774">
        <w:rPr>
          <w:rFonts w:ascii="Times New Roman" w:hAnsi="Times New Roman" w:cs="Times New Roman"/>
          <w:sz w:val="28"/>
          <w:szCs w:val="28"/>
        </w:rPr>
        <w:t>// Собрание законодательства РФ. – 1996. - № 25. – Ст. 2954</w:t>
      </w:r>
      <w:r w:rsidR="00337367">
        <w:rPr>
          <w:rFonts w:ascii="Times New Roman" w:hAnsi="Times New Roman" w:cs="Times New Roman"/>
          <w:sz w:val="28"/>
          <w:szCs w:val="28"/>
        </w:rPr>
        <w:t>.</w:t>
      </w:r>
    </w:p>
    <w:p w:rsidR="00BA31E1" w:rsidRPr="00453774" w:rsidRDefault="000D26FC" w:rsidP="001D4679">
      <w:pPr>
        <w:pStyle w:val="aa"/>
        <w:numPr>
          <w:ilvl w:val="0"/>
          <w:numId w:val="7"/>
        </w:numPr>
        <w:spacing w:after="0" w:line="360" w:lineRule="auto"/>
        <w:jc w:val="both"/>
        <w:rPr>
          <w:rFonts w:ascii="Times New Roman" w:hAnsi="Times New Roman" w:cs="Times New Roman"/>
          <w:sz w:val="28"/>
          <w:szCs w:val="28"/>
        </w:rPr>
      </w:pPr>
      <w:r w:rsidRPr="00453774">
        <w:rPr>
          <w:rFonts w:ascii="Times New Roman" w:hAnsi="Times New Roman" w:cs="Times New Roman"/>
          <w:sz w:val="28"/>
          <w:szCs w:val="28"/>
        </w:rPr>
        <w:t xml:space="preserve">Кодекс Российской Федерации об административных правонарушениях: Федеральный закон от 30 декабря 2001 г. </w:t>
      </w:r>
      <w:r w:rsidR="001D4679" w:rsidRPr="00453774">
        <w:rPr>
          <w:rFonts w:ascii="Times New Roman" w:hAnsi="Times New Roman" w:cs="Times New Roman"/>
          <w:sz w:val="28"/>
          <w:szCs w:val="28"/>
        </w:rPr>
        <w:t xml:space="preserve">(ред. от 17.06.2019) (с </w:t>
      </w:r>
      <w:proofErr w:type="spellStart"/>
      <w:r w:rsidR="001D4679" w:rsidRPr="00453774">
        <w:rPr>
          <w:rFonts w:ascii="Times New Roman" w:hAnsi="Times New Roman" w:cs="Times New Roman"/>
          <w:sz w:val="28"/>
          <w:szCs w:val="28"/>
        </w:rPr>
        <w:t>изм</w:t>
      </w:r>
      <w:proofErr w:type="spellEnd"/>
      <w:r w:rsidR="001D4679" w:rsidRPr="00453774">
        <w:rPr>
          <w:rFonts w:ascii="Times New Roman" w:hAnsi="Times New Roman" w:cs="Times New Roman"/>
          <w:sz w:val="28"/>
          <w:szCs w:val="28"/>
        </w:rPr>
        <w:t>. и доп., вступ. в силу с 01.07.2019)</w:t>
      </w:r>
      <w:r w:rsidRPr="00453774">
        <w:rPr>
          <w:rFonts w:ascii="Times New Roman" w:hAnsi="Times New Roman" w:cs="Times New Roman"/>
          <w:sz w:val="28"/>
          <w:szCs w:val="28"/>
        </w:rPr>
        <w:t xml:space="preserve"> // Собрание законодательства Российской Федерации. - 2002. - </w:t>
      </w:r>
      <w:r w:rsidR="0001423D" w:rsidRPr="00453774">
        <w:rPr>
          <w:rFonts w:ascii="Times New Roman" w:hAnsi="Times New Roman" w:cs="Times New Roman"/>
          <w:sz w:val="28"/>
          <w:szCs w:val="28"/>
        </w:rPr>
        <w:t>№</w:t>
      </w:r>
      <w:r w:rsidRPr="00453774">
        <w:rPr>
          <w:rFonts w:ascii="Times New Roman" w:hAnsi="Times New Roman" w:cs="Times New Roman"/>
          <w:sz w:val="28"/>
          <w:szCs w:val="28"/>
        </w:rPr>
        <w:t xml:space="preserve"> 1 (часть I). - Ст. 1; 2014. -  43. - Ст. 5801.</w:t>
      </w:r>
    </w:p>
    <w:p w:rsidR="0001423D" w:rsidRPr="00453774" w:rsidRDefault="000D26FC" w:rsidP="001D4679">
      <w:pPr>
        <w:pStyle w:val="aa"/>
        <w:numPr>
          <w:ilvl w:val="0"/>
          <w:numId w:val="7"/>
        </w:numPr>
        <w:spacing w:after="0" w:line="360" w:lineRule="auto"/>
        <w:jc w:val="both"/>
        <w:rPr>
          <w:rFonts w:ascii="Times New Roman" w:hAnsi="Times New Roman" w:cs="Times New Roman"/>
          <w:sz w:val="28"/>
          <w:szCs w:val="28"/>
        </w:rPr>
      </w:pPr>
      <w:r w:rsidRPr="00453774">
        <w:rPr>
          <w:rFonts w:ascii="Times New Roman" w:hAnsi="Times New Roman" w:cs="Times New Roman"/>
          <w:sz w:val="28"/>
          <w:szCs w:val="28"/>
        </w:rPr>
        <w:t>Гражданский кодекс Российской Федерации (часть первая)</w:t>
      </w:r>
      <w:r w:rsidR="00BA31E1" w:rsidRPr="00453774">
        <w:rPr>
          <w:rFonts w:ascii="Times New Roman" w:hAnsi="Times New Roman" w:cs="Times New Roman"/>
          <w:sz w:val="28"/>
          <w:szCs w:val="28"/>
        </w:rPr>
        <w:t>: Федеральный закон</w:t>
      </w:r>
      <w:r w:rsidRPr="00453774">
        <w:rPr>
          <w:rFonts w:ascii="Times New Roman" w:hAnsi="Times New Roman" w:cs="Times New Roman"/>
          <w:sz w:val="28"/>
          <w:szCs w:val="28"/>
        </w:rPr>
        <w:t xml:space="preserve"> от 30 ноября 1994 г. </w:t>
      </w:r>
      <w:r w:rsidR="0001423D" w:rsidRPr="00453774">
        <w:rPr>
          <w:rFonts w:ascii="Times New Roman" w:hAnsi="Times New Roman" w:cs="Times New Roman"/>
          <w:sz w:val="28"/>
          <w:szCs w:val="28"/>
        </w:rPr>
        <w:t>№</w:t>
      </w:r>
      <w:r w:rsidRPr="00453774">
        <w:rPr>
          <w:rFonts w:ascii="Times New Roman" w:hAnsi="Times New Roman" w:cs="Times New Roman"/>
          <w:sz w:val="28"/>
          <w:szCs w:val="28"/>
        </w:rPr>
        <w:t xml:space="preserve"> 51-ФЗ </w:t>
      </w:r>
      <w:r w:rsidR="001D4679" w:rsidRPr="00453774">
        <w:rPr>
          <w:rFonts w:ascii="Times New Roman" w:hAnsi="Times New Roman" w:cs="Times New Roman"/>
          <w:sz w:val="28"/>
          <w:szCs w:val="28"/>
        </w:rPr>
        <w:t xml:space="preserve">(ред. от 03.08.2018) (с </w:t>
      </w:r>
      <w:proofErr w:type="spellStart"/>
      <w:r w:rsidR="001D4679" w:rsidRPr="00453774">
        <w:rPr>
          <w:rFonts w:ascii="Times New Roman" w:hAnsi="Times New Roman" w:cs="Times New Roman"/>
          <w:sz w:val="28"/>
          <w:szCs w:val="28"/>
        </w:rPr>
        <w:t>изм</w:t>
      </w:r>
      <w:proofErr w:type="spellEnd"/>
      <w:r w:rsidR="001D4679" w:rsidRPr="00453774">
        <w:rPr>
          <w:rFonts w:ascii="Times New Roman" w:hAnsi="Times New Roman" w:cs="Times New Roman"/>
          <w:sz w:val="28"/>
          <w:szCs w:val="28"/>
        </w:rPr>
        <w:t xml:space="preserve">. и доп., вступ. в силу с 01.06.2019) </w:t>
      </w:r>
      <w:r w:rsidRPr="00453774">
        <w:rPr>
          <w:rFonts w:ascii="Times New Roman" w:hAnsi="Times New Roman" w:cs="Times New Roman"/>
          <w:sz w:val="28"/>
          <w:szCs w:val="28"/>
        </w:rPr>
        <w:t>// Собрание законодательства Р</w:t>
      </w:r>
      <w:r w:rsidR="0001423D" w:rsidRPr="00453774">
        <w:rPr>
          <w:rFonts w:ascii="Times New Roman" w:hAnsi="Times New Roman" w:cs="Times New Roman"/>
          <w:sz w:val="28"/>
          <w:szCs w:val="28"/>
        </w:rPr>
        <w:t>оссийской Федерации. - 1994. - № 32. - Ст. 3301; 2014. - №</w:t>
      </w:r>
      <w:r w:rsidRPr="00453774">
        <w:rPr>
          <w:rFonts w:ascii="Times New Roman" w:hAnsi="Times New Roman" w:cs="Times New Roman"/>
          <w:sz w:val="28"/>
          <w:szCs w:val="28"/>
        </w:rPr>
        <w:t xml:space="preserve"> 19. - Ст. 2304.</w:t>
      </w:r>
    </w:p>
    <w:p w:rsidR="000D26FC" w:rsidRPr="0001423D" w:rsidRDefault="000D26FC" w:rsidP="001D4679">
      <w:pPr>
        <w:pStyle w:val="aa"/>
        <w:numPr>
          <w:ilvl w:val="0"/>
          <w:numId w:val="7"/>
        </w:numPr>
        <w:spacing w:after="0" w:line="360" w:lineRule="auto"/>
        <w:jc w:val="both"/>
        <w:rPr>
          <w:rFonts w:ascii="Times New Roman" w:hAnsi="Times New Roman" w:cs="Times New Roman"/>
          <w:sz w:val="28"/>
          <w:szCs w:val="28"/>
        </w:rPr>
      </w:pPr>
      <w:r w:rsidRPr="00453774">
        <w:rPr>
          <w:rFonts w:ascii="Times New Roman" w:hAnsi="Times New Roman" w:cs="Times New Roman"/>
          <w:sz w:val="28"/>
          <w:szCs w:val="28"/>
        </w:rPr>
        <w:t>Постановление</w:t>
      </w:r>
      <w:r w:rsidRPr="0001423D">
        <w:rPr>
          <w:rFonts w:ascii="Times New Roman" w:hAnsi="Times New Roman" w:cs="Times New Roman"/>
          <w:sz w:val="28"/>
          <w:szCs w:val="28"/>
        </w:rPr>
        <w:t xml:space="preserve"> Пленума Верховного Суда Российской Федерации от 27 декабря 2002 г. № 29 </w:t>
      </w:r>
      <w:r w:rsidR="001D4679" w:rsidRPr="001D4679">
        <w:rPr>
          <w:rFonts w:ascii="Times New Roman" w:hAnsi="Times New Roman" w:cs="Times New Roman"/>
          <w:sz w:val="28"/>
          <w:szCs w:val="28"/>
        </w:rPr>
        <w:t xml:space="preserve">(ред. от 03.03.2015) </w:t>
      </w:r>
      <w:r w:rsidRPr="0001423D">
        <w:rPr>
          <w:rFonts w:ascii="Times New Roman" w:hAnsi="Times New Roman" w:cs="Times New Roman"/>
          <w:sz w:val="28"/>
          <w:szCs w:val="28"/>
        </w:rPr>
        <w:t>«О судебной практике по делам о краже, грабеже и разбое» // Бюллетень Верховного Суда Р</w:t>
      </w:r>
      <w:r w:rsidR="0001423D" w:rsidRPr="0001423D">
        <w:rPr>
          <w:rFonts w:ascii="Times New Roman" w:hAnsi="Times New Roman" w:cs="Times New Roman"/>
          <w:sz w:val="28"/>
          <w:szCs w:val="28"/>
        </w:rPr>
        <w:t>оссийской Федерации. - 2003. - № 2; 2011. - №</w:t>
      </w:r>
      <w:r w:rsidRPr="0001423D">
        <w:rPr>
          <w:rFonts w:ascii="Times New Roman" w:hAnsi="Times New Roman" w:cs="Times New Roman"/>
          <w:sz w:val="28"/>
          <w:szCs w:val="28"/>
        </w:rPr>
        <w:t xml:space="preserve"> 1.</w:t>
      </w:r>
    </w:p>
    <w:p w:rsidR="00453774" w:rsidRDefault="0001423D" w:rsidP="00196980">
      <w:pPr>
        <w:spacing w:after="0" w:line="360" w:lineRule="auto"/>
        <w:ind w:left="360"/>
        <w:jc w:val="center"/>
        <w:rPr>
          <w:rFonts w:ascii="Times New Roman" w:hAnsi="Times New Roman" w:cs="Times New Roman"/>
          <w:b/>
          <w:sz w:val="28"/>
          <w:szCs w:val="28"/>
        </w:rPr>
      </w:pPr>
      <w:r w:rsidRPr="00453774">
        <w:rPr>
          <w:rFonts w:ascii="Times New Roman" w:hAnsi="Times New Roman" w:cs="Times New Roman"/>
          <w:b/>
          <w:sz w:val="28"/>
          <w:szCs w:val="28"/>
        </w:rPr>
        <w:t>II. Книги (учебники, учебные пособия, монографии)</w:t>
      </w:r>
    </w:p>
    <w:p w:rsidR="00196980" w:rsidRPr="00196980" w:rsidRDefault="000D26FC" w:rsidP="00453774">
      <w:pPr>
        <w:pStyle w:val="aa"/>
        <w:numPr>
          <w:ilvl w:val="0"/>
          <w:numId w:val="11"/>
        </w:numPr>
        <w:spacing w:after="0" w:line="360" w:lineRule="auto"/>
        <w:ind w:left="284" w:hanging="284"/>
        <w:jc w:val="both"/>
        <w:rPr>
          <w:rFonts w:ascii="Times New Roman" w:hAnsi="Times New Roman" w:cs="Times New Roman"/>
          <w:b/>
          <w:sz w:val="28"/>
          <w:szCs w:val="28"/>
        </w:rPr>
      </w:pPr>
      <w:proofErr w:type="spellStart"/>
      <w:r w:rsidRPr="00196980">
        <w:rPr>
          <w:rFonts w:ascii="Times New Roman" w:hAnsi="Times New Roman" w:cs="Times New Roman"/>
          <w:sz w:val="28"/>
          <w:szCs w:val="28"/>
        </w:rPr>
        <w:t>Бакрадзе</w:t>
      </w:r>
      <w:proofErr w:type="spellEnd"/>
      <w:r w:rsidR="00453774" w:rsidRPr="00196980">
        <w:rPr>
          <w:rFonts w:ascii="Times New Roman" w:hAnsi="Times New Roman" w:cs="Times New Roman"/>
          <w:sz w:val="28"/>
          <w:szCs w:val="28"/>
        </w:rPr>
        <w:t>, А.А. О предмете хищения /</w:t>
      </w:r>
      <w:r w:rsidRPr="00196980">
        <w:rPr>
          <w:rFonts w:ascii="Times New Roman" w:hAnsi="Times New Roman" w:cs="Times New Roman"/>
          <w:sz w:val="28"/>
          <w:szCs w:val="28"/>
        </w:rPr>
        <w:t xml:space="preserve"> Рос</w:t>
      </w:r>
      <w:r w:rsidR="0001423D" w:rsidRPr="00196980">
        <w:rPr>
          <w:rFonts w:ascii="Times New Roman" w:hAnsi="Times New Roman" w:cs="Times New Roman"/>
          <w:sz w:val="28"/>
          <w:szCs w:val="28"/>
        </w:rPr>
        <w:t>сийский следователь. - 2008. - №</w:t>
      </w:r>
      <w:r w:rsidR="00196980">
        <w:rPr>
          <w:rFonts w:ascii="Times New Roman" w:hAnsi="Times New Roman" w:cs="Times New Roman"/>
          <w:sz w:val="28"/>
          <w:szCs w:val="28"/>
        </w:rPr>
        <w:t xml:space="preserve"> 22. -  9-11 </w:t>
      </w:r>
      <w:proofErr w:type="gramStart"/>
      <w:r w:rsidR="00196980">
        <w:rPr>
          <w:rFonts w:ascii="Times New Roman" w:hAnsi="Times New Roman" w:cs="Times New Roman"/>
          <w:sz w:val="28"/>
          <w:szCs w:val="28"/>
        </w:rPr>
        <w:t>с</w:t>
      </w:r>
      <w:proofErr w:type="gramEnd"/>
      <w:r w:rsidR="00196980">
        <w:rPr>
          <w:rFonts w:ascii="Times New Roman" w:hAnsi="Times New Roman" w:cs="Times New Roman"/>
          <w:sz w:val="28"/>
          <w:szCs w:val="28"/>
        </w:rPr>
        <w:t>.</w:t>
      </w:r>
    </w:p>
    <w:p w:rsidR="00196980" w:rsidRPr="00196980" w:rsidRDefault="000D26FC" w:rsidP="00196980">
      <w:pPr>
        <w:pStyle w:val="aa"/>
        <w:numPr>
          <w:ilvl w:val="0"/>
          <w:numId w:val="11"/>
        </w:numPr>
        <w:spacing w:after="0" w:line="360" w:lineRule="auto"/>
        <w:ind w:left="284" w:hanging="284"/>
        <w:jc w:val="both"/>
        <w:rPr>
          <w:rFonts w:ascii="Times New Roman" w:hAnsi="Times New Roman" w:cs="Times New Roman"/>
          <w:b/>
          <w:sz w:val="28"/>
          <w:szCs w:val="28"/>
        </w:rPr>
      </w:pPr>
      <w:proofErr w:type="spellStart"/>
      <w:r w:rsidRPr="00196980">
        <w:rPr>
          <w:rFonts w:ascii="Times New Roman" w:hAnsi="Times New Roman" w:cs="Times New Roman"/>
          <w:sz w:val="28"/>
          <w:szCs w:val="28"/>
        </w:rPr>
        <w:t>Волженкин</w:t>
      </w:r>
      <w:proofErr w:type="spellEnd"/>
      <w:r w:rsidR="00453774" w:rsidRPr="00196980">
        <w:rPr>
          <w:rFonts w:ascii="Times New Roman" w:hAnsi="Times New Roman" w:cs="Times New Roman"/>
          <w:sz w:val="28"/>
          <w:szCs w:val="28"/>
        </w:rPr>
        <w:t>,</w:t>
      </w:r>
      <w:r w:rsidRPr="00196980">
        <w:rPr>
          <w:rFonts w:ascii="Times New Roman" w:hAnsi="Times New Roman" w:cs="Times New Roman"/>
          <w:sz w:val="28"/>
          <w:szCs w:val="28"/>
        </w:rPr>
        <w:t xml:space="preserve"> Б.В. Мошенничество: Серия «Современные стандарты в уголовном праве и процессе». - СПб</w:t>
      </w:r>
      <w:proofErr w:type="gramStart"/>
      <w:r w:rsidRPr="00196980">
        <w:rPr>
          <w:rFonts w:ascii="Times New Roman" w:hAnsi="Times New Roman" w:cs="Times New Roman"/>
          <w:sz w:val="28"/>
          <w:szCs w:val="28"/>
        </w:rPr>
        <w:t xml:space="preserve">., </w:t>
      </w:r>
      <w:proofErr w:type="gramEnd"/>
      <w:r w:rsidRPr="00196980">
        <w:rPr>
          <w:rFonts w:ascii="Times New Roman" w:hAnsi="Times New Roman" w:cs="Times New Roman"/>
          <w:sz w:val="28"/>
          <w:szCs w:val="28"/>
        </w:rPr>
        <w:t xml:space="preserve">1998. - 201 </w:t>
      </w:r>
      <w:proofErr w:type="spellStart"/>
      <w:r w:rsidRPr="00196980">
        <w:rPr>
          <w:rFonts w:ascii="Times New Roman" w:hAnsi="Times New Roman" w:cs="Times New Roman"/>
          <w:sz w:val="28"/>
          <w:szCs w:val="28"/>
        </w:rPr>
        <w:t>c</w:t>
      </w:r>
      <w:proofErr w:type="spellEnd"/>
      <w:r w:rsidRPr="00196980">
        <w:rPr>
          <w:rFonts w:ascii="Times New Roman" w:hAnsi="Times New Roman" w:cs="Times New Roman"/>
          <w:sz w:val="28"/>
          <w:szCs w:val="28"/>
        </w:rPr>
        <w:t>.</w:t>
      </w:r>
    </w:p>
    <w:p w:rsidR="00196980" w:rsidRPr="00196980" w:rsidRDefault="000D26FC" w:rsidP="00196980">
      <w:pPr>
        <w:pStyle w:val="aa"/>
        <w:numPr>
          <w:ilvl w:val="0"/>
          <w:numId w:val="11"/>
        </w:numPr>
        <w:spacing w:after="0" w:line="360" w:lineRule="auto"/>
        <w:ind w:left="284" w:hanging="284"/>
        <w:jc w:val="both"/>
        <w:rPr>
          <w:rFonts w:ascii="Times New Roman" w:hAnsi="Times New Roman" w:cs="Times New Roman"/>
          <w:b/>
          <w:sz w:val="28"/>
          <w:szCs w:val="28"/>
        </w:rPr>
      </w:pPr>
      <w:proofErr w:type="spellStart"/>
      <w:r w:rsidRPr="00196980">
        <w:rPr>
          <w:rFonts w:ascii="Times New Roman" w:hAnsi="Times New Roman" w:cs="Times New Roman"/>
          <w:sz w:val="28"/>
          <w:szCs w:val="28"/>
        </w:rPr>
        <w:t>Дудуния</w:t>
      </w:r>
      <w:proofErr w:type="spellEnd"/>
      <w:r w:rsidRPr="00196980">
        <w:rPr>
          <w:rFonts w:ascii="Times New Roman" w:hAnsi="Times New Roman" w:cs="Times New Roman"/>
          <w:sz w:val="28"/>
          <w:szCs w:val="28"/>
        </w:rPr>
        <w:t xml:space="preserve"> Н.Т. К вопросу о системе корыстно-насильственных преступ</w:t>
      </w:r>
      <w:r w:rsidR="00453774" w:rsidRPr="00196980">
        <w:rPr>
          <w:rFonts w:ascii="Times New Roman" w:hAnsi="Times New Roman" w:cs="Times New Roman"/>
          <w:sz w:val="28"/>
          <w:szCs w:val="28"/>
        </w:rPr>
        <w:t>лений /</w:t>
      </w:r>
      <w:r w:rsidRPr="00196980">
        <w:rPr>
          <w:rFonts w:ascii="Times New Roman" w:hAnsi="Times New Roman" w:cs="Times New Roman"/>
          <w:sz w:val="28"/>
          <w:szCs w:val="28"/>
        </w:rPr>
        <w:t xml:space="preserve"> Рос</w:t>
      </w:r>
      <w:r w:rsidR="0001423D" w:rsidRPr="00196980">
        <w:rPr>
          <w:rFonts w:ascii="Times New Roman" w:hAnsi="Times New Roman" w:cs="Times New Roman"/>
          <w:sz w:val="28"/>
          <w:szCs w:val="28"/>
        </w:rPr>
        <w:t>сийский следователь. - 2012. - №</w:t>
      </w:r>
      <w:r w:rsidR="00196980">
        <w:rPr>
          <w:rFonts w:ascii="Times New Roman" w:hAnsi="Times New Roman" w:cs="Times New Roman"/>
          <w:sz w:val="28"/>
          <w:szCs w:val="28"/>
        </w:rPr>
        <w:t xml:space="preserve"> 2. -  12-16 </w:t>
      </w:r>
      <w:proofErr w:type="gramStart"/>
      <w:r w:rsidR="00196980">
        <w:rPr>
          <w:rFonts w:ascii="Times New Roman" w:hAnsi="Times New Roman" w:cs="Times New Roman"/>
          <w:sz w:val="28"/>
          <w:szCs w:val="28"/>
        </w:rPr>
        <w:t>с</w:t>
      </w:r>
      <w:proofErr w:type="gramEnd"/>
      <w:r w:rsidR="00196980">
        <w:rPr>
          <w:rFonts w:ascii="Times New Roman" w:hAnsi="Times New Roman" w:cs="Times New Roman"/>
          <w:sz w:val="28"/>
          <w:szCs w:val="28"/>
        </w:rPr>
        <w:t>.</w:t>
      </w:r>
    </w:p>
    <w:p w:rsidR="00196980" w:rsidRPr="00196980" w:rsidRDefault="000D26FC" w:rsidP="00453774">
      <w:pPr>
        <w:pStyle w:val="aa"/>
        <w:numPr>
          <w:ilvl w:val="0"/>
          <w:numId w:val="11"/>
        </w:numPr>
        <w:spacing w:after="0" w:line="360" w:lineRule="auto"/>
        <w:ind w:left="284" w:hanging="284"/>
        <w:jc w:val="both"/>
        <w:rPr>
          <w:rFonts w:ascii="Times New Roman" w:hAnsi="Times New Roman" w:cs="Times New Roman"/>
          <w:b/>
          <w:sz w:val="28"/>
          <w:szCs w:val="28"/>
        </w:rPr>
      </w:pPr>
      <w:r w:rsidRPr="00196980">
        <w:rPr>
          <w:rFonts w:ascii="Times New Roman" w:hAnsi="Times New Roman" w:cs="Times New Roman"/>
          <w:sz w:val="28"/>
          <w:szCs w:val="28"/>
        </w:rPr>
        <w:t>Исмагилов</w:t>
      </w:r>
      <w:r w:rsidR="00453774" w:rsidRPr="00196980">
        <w:rPr>
          <w:rFonts w:ascii="Times New Roman" w:hAnsi="Times New Roman" w:cs="Times New Roman"/>
          <w:sz w:val="28"/>
          <w:szCs w:val="28"/>
        </w:rPr>
        <w:t>,</w:t>
      </w:r>
      <w:r w:rsidRPr="00196980">
        <w:rPr>
          <w:rFonts w:ascii="Times New Roman" w:hAnsi="Times New Roman" w:cs="Times New Roman"/>
          <w:sz w:val="28"/>
          <w:szCs w:val="28"/>
        </w:rPr>
        <w:t xml:space="preserve"> Р.</w:t>
      </w:r>
      <w:r w:rsidR="00453774" w:rsidRPr="00196980">
        <w:rPr>
          <w:rFonts w:ascii="Times New Roman" w:hAnsi="Times New Roman" w:cs="Times New Roman"/>
          <w:sz w:val="28"/>
          <w:szCs w:val="28"/>
        </w:rPr>
        <w:t xml:space="preserve"> В.</w:t>
      </w:r>
      <w:r w:rsidRPr="00196980">
        <w:rPr>
          <w:rFonts w:ascii="Times New Roman" w:hAnsi="Times New Roman" w:cs="Times New Roman"/>
          <w:sz w:val="28"/>
          <w:szCs w:val="28"/>
        </w:rPr>
        <w:t xml:space="preserve"> Объект и предмет </w:t>
      </w:r>
      <w:r w:rsidR="00453774" w:rsidRPr="00196980">
        <w:rPr>
          <w:rFonts w:ascii="Times New Roman" w:hAnsi="Times New Roman" w:cs="Times New Roman"/>
          <w:sz w:val="28"/>
          <w:szCs w:val="28"/>
        </w:rPr>
        <w:t>кражи /</w:t>
      </w:r>
      <w:r w:rsidR="0001423D" w:rsidRPr="00196980">
        <w:rPr>
          <w:rFonts w:ascii="Times New Roman" w:hAnsi="Times New Roman" w:cs="Times New Roman"/>
          <w:sz w:val="28"/>
          <w:szCs w:val="28"/>
        </w:rPr>
        <w:t xml:space="preserve"> Законность. - 1999. - №</w:t>
      </w:r>
      <w:r w:rsidRPr="00196980">
        <w:rPr>
          <w:rFonts w:ascii="Times New Roman" w:hAnsi="Times New Roman" w:cs="Times New Roman"/>
          <w:sz w:val="28"/>
          <w:szCs w:val="28"/>
        </w:rPr>
        <w:t xml:space="preserve"> 8.</w:t>
      </w:r>
      <w:r w:rsidR="00196980">
        <w:rPr>
          <w:rFonts w:ascii="Times New Roman" w:hAnsi="Times New Roman" w:cs="Times New Roman"/>
          <w:sz w:val="28"/>
          <w:szCs w:val="28"/>
        </w:rPr>
        <w:t xml:space="preserve"> 45 </w:t>
      </w:r>
      <w:proofErr w:type="gramStart"/>
      <w:r w:rsidR="00196980">
        <w:rPr>
          <w:rFonts w:ascii="Times New Roman" w:hAnsi="Times New Roman" w:cs="Times New Roman"/>
          <w:sz w:val="28"/>
          <w:szCs w:val="28"/>
        </w:rPr>
        <w:t>с</w:t>
      </w:r>
      <w:proofErr w:type="gramEnd"/>
      <w:r w:rsidR="00196980">
        <w:rPr>
          <w:rFonts w:ascii="Times New Roman" w:hAnsi="Times New Roman" w:cs="Times New Roman"/>
          <w:sz w:val="28"/>
          <w:szCs w:val="28"/>
        </w:rPr>
        <w:t>.</w:t>
      </w:r>
    </w:p>
    <w:p w:rsidR="00196980" w:rsidRPr="00196980" w:rsidRDefault="000D26FC" w:rsidP="00453774">
      <w:pPr>
        <w:pStyle w:val="aa"/>
        <w:numPr>
          <w:ilvl w:val="0"/>
          <w:numId w:val="11"/>
        </w:numPr>
        <w:spacing w:after="0" w:line="360" w:lineRule="auto"/>
        <w:ind w:left="284" w:hanging="284"/>
        <w:jc w:val="both"/>
        <w:rPr>
          <w:rFonts w:ascii="Times New Roman" w:hAnsi="Times New Roman" w:cs="Times New Roman"/>
          <w:b/>
          <w:sz w:val="28"/>
          <w:szCs w:val="28"/>
        </w:rPr>
      </w:pPr>
      <w:r w:rsidRPr="00196980">
        <w:rPr>
          <w:rFonts w:ascii="Times New Roman" w:hAnsi="Times New Roman" w:cs="Times New Roman"/>
          <w:sz w:val="28"/>
          <w:szCs w:val="28"/>
        </w:rPr>
        <w:lastRenderedPageBreak/>
        <w:t>Карпова</w:t>
      </w:r>
      <w:r w:rsidR="00453774" w:rsidRPr="00196980">
        <w:rPr>
          <w:rFonts w:ascii="Times New Roman" w:hAnsi="Times New Roman" w:cs="Times New Roman"/>
          <w:sz w:val="28"/>
          <w:szCs w:val="28"/>
        </w:rPr>
        <w:t>,</w:t>
      </w:r>
      <w:r w:rsidRPr="00196980">
        <w:rPr>
          <w:rFonts w:ascii="Times New Roman" w:hAnsi="Times New Roman" w:cs="Times New Roman"/>
          <w:sz w:val="28"/>
          <w:szCs w:val="28"/>
        </w:rPr>
        <w:t xml:space="preserve"> Н.А. Хищение чужого имущества: вопросы квалификации и проблемы дифференциации уголовной ответственности / Под ред. Н.Г. </w:t>
      </w:r>
      <w:proofErr w:type="spellStart"/>
      <w:r w:rsidRPr="00196980">
        <w:rPr>
          <w:rFonts w:ascii="Times New Roman" w:hAnsi="Times New Roman" w:cs="Times New Roman"/>
          <w:sz w:val="28"/>
          <w:szCs w:val="28"/>
        </w:rPr>
        <w:t>Кадникова</w:t>
      </w:r>
      <w:proofErr w:type="spellEnd"/>
      <w:r w:rsidRPr="00196980">
        <w:rPr>
          <w:rFonts w:ascii="Times New Roman" w:hAnsi="Times New Roman" w:cs="Times New Roman"/>
          <w:sz w:val="28"/>
          <w:szCs w:val="28"/>
        </w:rPr>
        <w:t>. - М., 2011.- 289 с.</w:t>
      </w:r>
    </w:p>
    <w:p w:rsidR="00196980" w:rsidRPr="00196980" w:rsidRDefault="000D26FC" w:rsidP="00196980">
      <w:pPr>
        <w:pStyle w:val="aa"/>
        <w:numPr>
          <w:ilvl w:val="0"/>
          <w:numId w:val="11"/>
        </w:numPr>
        <w:spacing w:after="0" w:line="360" w:lineRule="auto"/>
        <w:ind w:left="284" w:hanging="284"/>
        <w:jc w:val="both"/>
        <w:rPr>
          <w:rFonts w:ascii="Times New Roman" w:hAnsi="Times New Roman" w:cs="Times New Roman"/>
          <w:b/>
          <w:sz w:val="28"/>
          <w:szCs w:val="28"/>
        </w:rPr>
      </w:pPr>
      <w:proofErr w:type="spellStart"/>
      <w:r w:rsidRPr="00196980">
        <w:rPr>
          <w:rFonts w:ascii="Times New Roman" w:hAnsi="Times New Roman" w:cs="Times New Roman"/>
          <w:sz w:val="28"/>
          <w:szCs w:val="28"/>
        </w:rPr>
        <w:t>Лопашенко</w:t>
      </w:r>
      <w:proofErr w:type="spellEnd"/>
      <w:r w:rsidR="00453774" w:rsidRPr="00196980">
        <w:rPr>
          <w:rFonts w:ascii="Times New Roman" w:hAnsi="Times New Roman" w:cs="Times New Roman"/>
          <w:sz w:val="28"/>
          <w:szCs w:val="28"/>
        </w:rPr>
        <w:t>,</w:t>
      </w:r>
      <w:r w:rsidRPr="00196980">
        <w:rPr>
          <w:rFonts w:ascii="Times New Roman" w:hAnsi="Times New Roman" w:cs="Times New Roman"/>
          <w:sz w:val="28"/>
          <w:szCs w:val="28"/>
        </w:rPr>
        <w:t xml:space="preserve"> Н.А. Посягательства на собственность: монография. - М., 2012. - 256 с.</w:t>
      </w:r>
    </w:p>
    <w:p w:rsidR="00196980" w:rsidRPr="00196980" w:rsidRDefault="000D26FC" w:rsidP="00196980">
      <w:pPr>
        <w:pStyle w:val="aa"/>
        <w:numPr>
          <w:ilvl w:val="0"/>
          <w:numId w:val="11"/>
        </w:numPr>
        <w:spacing w:after="0" w:line="360" w:lineRule="auto"/>
        <w:ind w:left="284" w:hanging="284"/>
        <w:jc w:val="both"/>
        <w:rPr>
          <w:rFonts w:ascii="Times New Roman" w:hAnsi="Times New Roman" w:cs="Times New Roman"/>
          <w:b/>
          <w:sz w:val="28"/>
          <w:szCs w:val="28"/>
        </w:rPr>
      </w:pPr>
      <w:r w:rsidRPr="00196980">
        <w:rPr>
          <w:rFonts w:ascii="Times New Roman" w:hAnsi="Times New Roman" w:cs="Times New Roman"/>
          <w:sz w:val="28"/>
          <w:szCs w:val="28"/>
        </w:rPr>
        <w:t>Мальцев</w:t>
      </w:r>
      <w:r w:rsidR="00453774" w:rsidRPr="00196980">
        <w:rPr>
          <w:rFonts w:ascii="Times New Roman" w:hAnsi="Times New Roman" w:cs="Times New Roman"/>
          <w:sz w:val="28"/>
          <w:szCs w:val="28"/>
        </w:rPr>
        <w:t>,</w:t>
      </w:r>
      <w:r w:rsidRPr="00196980">
        <w:rPr>
          <w:rFonts w:ascii="Times New Roman" w:hAnsi="Times New Roman" w:cs="Times New Roman"/>
          <w:sz w:val="28"/>
          <w:szCs w:val="28"/>
        </w:rPr>
        <w:t xml:space="preserve"> В.В. Преступления против собственности: дифференциация ответственности и устранен</w:t>
      </w:r>
      <w:r w:rsidR="00453774" w:rsidRPr="00196980">
        <w:rPr>
          <w:rFonts w:ascii="Times New Roman" w:hAnsi="Times New Roman" w:cs="Times New Roman"/>
          <w:sz w:val="28"/>
          <w:szCs w:val="28"/>
        </w:rPr>
        <w:t>ие пробелов в законодательстве /</w:t>
      </w:r>
      <w:r w:rsidRPr="00196980">
        <w:rPr>
          <w:rFonts w:ascii="Times New Roman" w:hAnsi="Times New Roman" w:cs="Times New Roman"/>
          <w:sz w:val="28"/>
          <w:szCs w:val="28"/>
        </w:rPr>
        <w:t xml:space="preserve"> Российская юстиция. - 20</w:t>
      </w:r>
      <w:r w:rsidR="0001423D" w:rsidRPr="00196980">
        <w:rPr>
          <w:rFonts w:ascii="Times New Roman" w:hAnsi="Times New Roman" w:cs="Times New Roman"/>
          <w:sz w:val="28"/>
          <w:szCs w:val="28"/>
        </w:rPr>
        <w:t>08. - №</w:t>
      </w:r>
      <w:r w:rsidRPr="00196980">
        <w:rPr>
          <w:rFonts w:ascii="Times New Roman" w:hAnsi="Times New Roman" w:cs="Times New Roman"/>
          <w:sz w:val="28"/>
          <w:szCs w:val="28"/>
        </w:rPr>
        <w:t xml:space="preserve"> 10. - </w:t>
      </w:r>
      <w:r w:rsidR="00196980">
        <w:rPr>
          <w:rFonts w:ascii="Times New Roman" w:hAnsi="Times New Roman" w:cs="Times New Roman"/>
          <w:sz w:val="28"/>
          <w:szCs w:val="28"/>
        </w:rPr>
        <w:t xml:space="preserve">14-17 </w:t>
      </w:r>
      <w:proofErr w:type="gramStart"/>
      <w:r w:rsidR="00196980">
        <w:rPr>
          <w:rFonts w:ascii="Times New Roman" w:hAnsi="Times New Roman" w:cs="Times New Roman"/>
          <w:sz w:val="28"/>
          <w:szCs w:val="28"/>
        </w:rPr>
        <w:t>с</w:t>
      </w:r>
      <w:proofErr w:type="gramEnd"/>
      <w:r w:rsidR="00196980">
        <w:rPr>
          <w:rFonts w:ascii="Times New Roman" w:hAnsi="Times New Roman" w:cs="Times New Roman"/>
          <w:sz w:val="28"/>
          <w:szCs w:val="28"/>
        </w:rPr>
        <w:t>.</w:t>
      </w:r>
    </w:p>
    <w:p w:rsidR="00196980" w:rsidRPr="00196980" w:rsidRDefault="000D26FC" w:rsidP="00196980">
      <w:pPr>
        <w:pStyle w:val="aa"/>
        <w:numPr>
          <w:ilvl w:val="0"/>
          <w:numId w:val="11"/>
        </w:numPr>
        <w:spacing w:after="0" w:line="360" w:lineRule="auto"/>
        <w:ind w:left="284" w:hanging="284"/>
        <w:jc w:val="both"/>
        <w:rPr>
          <w:rFonts w:ascii="Times New Roman" w:hAnsi="Times New Roman" w:cs="Times New Roman"/>
          <w:b/>
          <w:sz w:val="28"/>
          <w:szCs w:val="28"/>
        </w:rPr>
      </w:pPr>
      <w:proofErr w:type="spellStart"/>
      <w:r w:rsidRPr="00196980">
        <w:rPr>
          <w:rFonts w:ascii="Times New Roman" w:hAnsi="Times New Roman" w:cs="Times New Roman"/>
          <w:sz w:val="28"/>
          <w:szCs w:val="28"/>
        </w:rPr>
        <w:t>Надолинский</w:t>
      </w:r>
      <w:proofErr w:type="spellEnd"/>
      <w:r w:rsidR="00453774" w:rsidRPr="00196980">
        <w:rPr>
          <w:rFonts w:ascii="Times New Roman" w:hAnsi="Times New Roman" w:cs="Times New Roman"/>
          <w:sz w:val="28"/>
          <w:szCs w:val="28"/>
        </w:rPr>
        <w:t>,</w:t>
      </w:r>
      <w:r w:rsidRPr="00196980">
        <w:rPr>
          <w:rFonts w:ascii="Times New Roman" w:hAnsi="Times New Roman" w:cs="Times New Roman"/>
          <w:sz w:val="28"/>
          <w:szCs w:val="28"/>
        </w:rPr>
        <w:t xml:space="preserve"> И.</w:t>
      </w:r>
      <w:r w:rsidR="00453774" w:rsidRPr="00196980">
        <w:rPr>
          <w:rFonts w:ascii="Times New Roman" w:hAnsi="Times New Roman" w:cs="Times New Roman"/>
          <w:sz w:val="28"/>
          <w:szCs w:val="28"/>
        </w:rPr>
        <w:t>Г.</w:t>
      </w:r>
      <w:r w:rsidRPr="00196980">
        <w:rPr>
          <w:rFonts w:ascii="Times New Roman" w:hAnsi="Times New Roman" w:cs="Times New Roman"/>
          <w:sz w:val="28"/>
          <w:szCs w:val="28"/>
        </w:rPr>
        <w:t xml:space="preserve"> Ответственность за незаконное подключение к газопроводу</w:t>
      </w:r>
      <w:r w:rsidR="0001423D" w:rsidRPr="00196980">
        <w:rPr>
          <w:rFonts w:ascii="Times New Roman" w:hAnsi="Times New Roman" w:cs="Times New Roman"/>
          <w:sz w:val="28"/>
          <w:szCs w:val="28"/>
        </w:rPr>
        <w:t xml:space="preserve"> </w:t>
      </w:r>
      <w:r w:rsidR="00453774" w:rsidRPr="00196980">
        <w:rPr>
          <w:rFonts w:ascii="Times New Roman" w:hAnsi="Times New Roman" w:cs="Times New Roman"/>
          <w:sz w:val="28"/>
          <w:szCs w:val="28"/>
        </w:rPr>
        <w:t>/</w:t>
      </w:r>
      <w:r w:rsidR="0001423D" w:rsidRPr="00196980">
        <w:rPr>
          <w:rFonts w:ascii="Times New Roman" w:hAnsi="Times New Roman" w:cs="Times New Roman"/>
          <w:sz w:val="28"/>
          <w:szCs w:val="28"/>
        </w:rPr>
        <w:t xml:space="preserve"> Уголовное право. - 2010. - №</w:t>
      </w:r>
      <w:r w:rsidR="00196980">
        <w:rPr>
          <w:rFonts w:ascii="Times New Roman" w:hAnsi="Times New Roman" w:cs="Times New Roman"/>
          <w:sz w:val="28"/>
          <w:szCs w:val="28"/>
        </w:rPr>
        <w:t xml:space="preserve"> 6. - 44 – 46 </w:t>
      </w:r>
      <w:proofErr w:type="gramStart"/>
      <w:r w:rsidR="00196980">
        <w:rPr>
          <w:rFonts w:ascii="Times New Roman" w:hAnsi="Times New Roman" w:cs="Times New Roman"/>
          <w:sz w:val="28"/>
          <w:szCs w:val="28"/>
        </w:rPr>
        <w:t>с</w:t>
      </w:r>
      <w:proofErr w:type="gramEnd"/>
      <w:r w:rsidR="00196980">
        <w:rPr>
          <w:rFonts w:ascii="Times New Roman" w:hAnsi="Times New Roman" w:cs="Times New Roman"/>
          <w:sz w:val="28"/>
          <w:szCs w:val="28"/>
        </w:rPr>
        <w:t>.</w:t>
      </w:r>
    </w:p>
    <w:p w:rsidR="00196980" w:rsidRPr="00196980" w:rsidRDefault="000D26FC" w:rsidP="00196980">
      <w:pPr>
        <w:pStyle w:val="aa"/>
        <w:numPr>
          <w:ilvl w:val="0"/>
          <w:numId w:val="11"/>
        </w:numPr>
        <w:spacing w:after="0" w:line="360" w:lineRule="auto"/>
        <w:ind w:left="284" w:hanging="284"/>
        <w:jc w:val="both"/>
        <w:rPr>
          <w:rFonts w:ascii="Times New Roman" w:hAnsi="Times New Roman" w:cs="Times New Roman"/>
          <w:b/>
          <w:sz w:val="28"/>
          <w:szCs w:val="28"/>
        </w:rPr>
      </w:pPr>
      <w:proofErr w:type="spellStart"/>
      <w:r w:rsidRPr="00196980">
        <w:rPr>
          <w:rFonts w:ascii="Times New Roman" w:hAnsi="Times New Roman" w:cs="Times New Roman"/>
          <w:sz w:val="28"/>
          <w:szCs w:val="28"/>
        </w:rPr>
        <w:t>Очир</w:t>
      </w:r>
      <w:proofErr w:type="spellEnd"/>
      <w:r w:rsidR="00453774" w:rsidRPr="00196980">
        <w:rPr>
          <w:rFonts w:ascii="Times New Roman" w:hAnsi="Times New Roman" w:cs="Times New Roman"/>
          <w:sz w:val="28"/>
          <w:szCs w:val="28"/>
        </w:rPr>
        <w:t>,</w:t>
      </w:r>
      <w:r w:rsidRPr="00196980">
        <w:rPr>
          <w:rFonts w:ascii="Times New Roman" w:hAnsi="Times New Roman" w:cs="Times New Roman"/>
          <w:sz w:val="28"/>
          <w:szCs w:val="28"/>
        </w:rPr>
        <w:t xml:space="preserve"> Е. Кража имущества как вид преступления, кри</w:t>
      </w:r>
      <w:r w:rsidR="00453774" w:rsidRPr="00196980">
        <w:rPr>
          <w:rFonts w:ascii="Times New Roman" w:hAnsi="Times New Roman" w:cs="Times New Roman"/>
          <w:sz w:val="28"/>
          <w:szCs w:val="28"/>
        </w:rPr>
        <w:t>минологическая характеристика /</w:t>
      </w:r>
      <w:r w:rsidRPr="00196980">
        <w:rPr>
          <w:rFonts w:ascii="Times New Roman" w:hAnsi="Times New Roman" w:cs="Times New Roman"/>
          <w:sz w:val="28"/>
          <w:szCs w:val="28"/>
        </w:rPr>
        <w:t xml:space="preserve"> Российский следователь.- 2009.</w:t>
      </w:r>
      <w:r w:rsidR="0001423D" w:rsidRPr="00196980">
        <w:rPr>
          <w:rFonts w:ascii="Times New Roman" w:hAnsi="Times New Roman" w:cs="Times New Roman"/>
          <w:sz w:val="28"/>
          <w:szCs w:val="28"/>
        </w:rPr>
        <w:t xml:space="preserve"> - №</w:t>
      </w:r>
      <w:r w:rsidR="00196980">
        <w:rPr>
          <w:rFonts w:ascii="Times New Roman" w:hAnsi="Times New Roman" w:cs="Times New Roman"/>
          <w:sz w:val="28"/>
          <w:szCs w:val="28"/>
        </w:rPr>
        <w:t xml:space="preserve"> 20. - 25 – 27с.</w:t>
      </w:r>
    </w:p>
    <w:p w:rsidR="00196980" w:rsidRPr="00196980" w:rsidRDefault="000D26FC" w:rsidP="00196980">
      <w:pPr>
        <w:pStyle w:val="aa"/>
        <w:numPr>
          <w:ilvl w:val="0"/>
          <w:numId w:val="11"/>
        </w:numPr>
        <w:spacing w:after="0" w:line="360" w:lineRule="auto"/>
        <w:ind w:left="284" w:hanging="426"/>
        <w:jc w:val="both"/>
        <w:rPr>
          <w:rFonts w:ascii="Times New Roman" w:hAnsi="Times New Roman" w:cs="Times New Roman"/>
          <w:b/>
          <w:sz w:val="28"/>
          <w:szCs w:val="28"/>
        </w:rPr>
      </w:pPr>
      <w:proofErr w:type="spellStart"/>
      <w:r w:rsidRPr="00196980">
        <w:rPr>
          <w:rFonts w:ascii="Times New Roman" w:hAnsi="Times New Roman" w:cs="Times New Roman"/>
          <w:sz w:val="28"/>
          <w:szCs w:val="28"/>
        </w:rPr>
        <w:t>Прозументов</w:t>
      </w:r>
      <w:proofErr w:type="spellEnd"/>
      <w:r w:rsidR="00453774" w:rsidRPr="00196980">
        <w:rPr>
          <w:rFonts w:ascii="Times New Roman" w:hAnsi="Times New Roman" w:cs="Times New Roman"/>
          <w:sz w:val="28"/>
          <w:szCs w:val="28"/>
        </w:rPr>
        <w:t>,</w:t>
      </w:r>
      <w:r w:rsidRPr="00196980">
        <w:rPr>
          <w:rFonts w:ascii="Times New Roman" w:hAnsi="Times New Roman" w:cs="Times New Roman"/>
          <w:sz w:val="28"/>
          <w:szCs w:val="28"/>
        </w:rPr>
        <w:t xml:space="preserve"> Л.М. Уголовно-правовое</w:t>
      </w:r>
      <w:r w:rsidR="00453774" w:rsidRPr="00196980">
        <w:rPr>
          <w:rFonts w:ascii="Times New Roman" w:hAnsi="Times New Roman" w:cs="Times New Roman"/>
          <w:sz w:val="28"/>
          <w:szCs w:val="28"/>
        </w:rPr>
        <w:t xml:space="preserve"> значение мотива преступления /</w:t>
      </w:r>
      <w:r w:rsidRPr="00196980">
        <w:rPr>
          <w:rFonts w:ascii="Times New Roman" w:hAnsi="Times New Roman" w:cs="Times New Roman"/>
          <w:sz w:val="28"/>
          <w:szCs w:val="28"/>
        </w:rPr>
        <w:t xml:space="preserve"> Правовые проблемы укрепления российской</w:t>
      </w:r>
      <w:r w:rsidR="00196980">
        <w:rPr>
          <w:rFonts w:ascii="Times New Roman" w:hAnsi="Times New Roman" w:cs="Times New Roman"/>
          <w:sz w:val="28"/>
          <w:szCs w:val="28"/>
        </w:rPr>
        <w:t xml:space="preserve"> государственности: Сб. статей ч</w:t>
      </w:r>
      <w:r w:rsidRPr="00196980">
        <w:rPr>
          <w:rFonts w:ascii="Times New Roman" w:hAnsi="Times New Roman" w:cs="Times New Roman"/>
          <w:sz w:val="28"/>
          <w:szCs w:val="28"/>
        </w:rPr>
        <w:t>. 9</w:t>
      </w:r>
      <w:proofErr w:type="gramStart"/>
      <w:r w:rsidRPr="00196980">
        <w:rPr>
          <w:rFonts w:ascii="Times New Roman" w:hAnsi="Times New Roman" w:cs="Times New Roman"/>
          <w:sz w:val="28"/>
          <w:szCs w:val="28"/>
        </w:rPr>
        <w:t xml:space="preserve"> / П</w:t>
      </w:r>
      <w:proofErr w:type="gramEnd"/>
      <w:r w:rsidRPr="00196980">
        <w:rPr>
          <w:rFonts w:ascii="Times New Roman" w:hAnsi="Times New Roman" w:cs="Times New Roman"/>
          <w:sz w:val="28"/>
          <w:szCs w:val="28"/>
        </w:rPr>
        <w:t xml:space="preserve">од ред. С.А. Елисеева. - Томск, 2010.- 255 </w:t>
      </w:r>
      <w:proofErr w:type="gramStart"/>
      <w:r w:rsidRPr="00196980">
        <w:rPr>
          <w:rFonts w:ascii="Times New Roman" w:hAnsi="Times New Roman" w:cs="Times New Roman"/>
          <w:sz w:val="28"/>
          <w:szCs w:val="28"/>
        </w:rPr>
        <w:t>с</w:t>
      </w:r>
      <w:proofErr w:type="gramEnd"/>
      <w:r w:rsidRPr="00196980">
        <w:rPr>
          <w:rFonts w:ascii="Times New Roman" w:hAnsi="Times New Roman" w:cs="Times New Roman"/>
          <w:sz w:val="28"/>
          <w:szCs w:val="28"/>
        </w:rPr>
        <w:t>.</w:t>
      </w:r>
    </w:p>
    <w:p w:rsidR="00196980" w:rsidRPr="00196980" w:rsidRDefault="000D26FC" w:rsidP="00196980">
      <w:pPr>
        <w:pStyle w:val="aa"/>
        <w:numPr>
          <w:ilvl w:val="0"/>
          <w:numId w:val="11"/>
        </w:numPr>
        <w:spacing w:after="0" w:line="360" w:lineRule="auto"/>
        <w:ind w:left="284" w:hanging="426"/>
        <w:jc w:val="both"/>
        <w:rPr>
          <w:rFonts w:ascii="Times New Roman" w:hAnsi="Times New Roman" w:cs="Times New Roman"/>
          <w:b/>
          <w:sz w:val="28"/>
          <w:szCs w:val="28"/>
        </w:rPr>
      </w:pPr>
      <w:proofErr w:type="spellStart"/>
      <w:r w:rsidRPr="00196980">
        <w:rPr>
          <w:rFonts w:ascii="Times New Roman" w:hAnsi="Times New Roman" w:cs="Times New Roman"/>
          <w:sz w:val="28"/>
          <w:szCs w:val="28"/>
        </w:rPr>
        <w:t>Филаненко</w:t>
      </w:r>
      <w:proofErr w:type="spellEnd"/>
      <w:r w:rsidR="00453774" w:rsidRPr="00196980">
        <w:rPr>
          <w:rFonts w:ascii="Times New Roman" w:hAnsi="Times New Roman" w:cs="Times New Roman"/>
          <w:sz w:val="28"/>
          <w:szCs w:val="28"/>
        </w:rPr>
        <w:t>,</w:t>
      </w:r>
      <w:r w:rsidRPr="00196980">
        <w:rPr>
          <w:rFonts w:ascii="Times New Roman" w:hAnsi="Times New Roman" w:cs="Times New Roman"/>
          <w:sz w:val="28"/>
          <w:szCs w:val="28"/>
        </w:rPr>
        <w:t xml:space="preserve"> А.Ю. Отграничение хищений чужого имущества от других прес</w:t>
      </w:r>
      <w:r w:rsidR="00453774" w:rsidRPr="00196980">
        <w:rPr>
          <w:rFonts w:ascii="Times New Roman" w:hAnsi="Times New Roman" w:cs="Times New Roman"/>
          <w:sz w:val="28"/>
          <w:szCs w:val="28"/>
        </w:rPr>
        <w:t>туплений против собственности /</w:t>
      </w:r>
      <w:r w:rsidRPr="00196980">
        <w:rPr>
          <w:rFonts w:ascii="Times New Roman" w:hAnsi="Times New Roman" w:cs="Times New Roman"/>
          <w:sz w:val="28"/>
          <w:szCs w:val="28"/>
        </w:rPr>
        <w:t xml:space="preserve"> Рос</w:t>
      </w:r>
      <w:r w:rsidR="0001423D" w:rsidRPr="00196980">
        <w:rPr>
          <w:rFonts w:ascii="Times New Roman" w:hAnsi="Times New Roman" w:cs="Times New Roman"/>
          <w:sz w:val="28"/>
          <w:szCs w:val="28"/>
        </w:rPr>
        <w:t>сийский следователь. - 2009. - №</w:t>
      </w:r>
      <w:r w:rsidR="00196980">
        <w:rPr>
          <w:rFonts w:ascii="Times New Roman" w:hAnsi="Times New Roman" w:cs="Times New Roman"/>
          <w:sz w:val="28"/>
          <w:szCs w:val="28"/>
        </w:rPr>
        <w:t xml:space="preserve"> 1. - </w:t>
      </w:r>
      <w:r w:rsidRPr="00196980">
        <w:rPr>
          <w:rFonts w:ascii="Times New Roman" w:hAnsi="Times New Roman" w:cs="Times New Roman"/>
          <w:sz w:val="28"/>
          <w:szCs w:val="28"/>
        </w:rPr>
        <w:t>5-7</w:t>
      </w:r>
      <w:r w:rsidR="00196980">
        <w:rPr>
          <w:rFonts w:ascii="Times New Roman" w:hAnsi="Times New Roman" w:cs="Times New Roman"/>
          <w:sz w:val="28"/>
          <w:szCs w:val="28"/>
        </w:rPr>
        <w:t xml:space="preserve"> </w:t>
      </w:r>
      <w:proofErr w:type="gramStart"/>
      <w:r w:rsidR="00196980">
        <w:rPr>
          <w:rFonts w:ascii="Times New Roman" w:hAnsi="Times New Roman" w:cs="Times New Roman"/>
          <w:sz w:val="28"/>
          <w:szCs w:val="28"/>
        </w:rPr>
        <w:t>с</w:t>
      </w:r>
      <w:proofErr w:type="gramEnd"/>
      <w:r w:rsidR="00196980">
        <w:rPr>
          <w:rFonts w:ascii="Times New Roman" w:hAnsi="Times New Roman" w:cs="Times New Roman"/>
          <w:sz w:val="28"/>
          <w:szCs w:val="28"/>
        </w:rPr>
        <w:t>.</w:t>
      </w:r>
    </w:p>
    <w:p w:rsidR="000D26FC" w:rsidRPr="00196980" w:rsidRDefault="00453774" w:rsidP="00196980">
      <w:pPr>
        <w:pStyle w:val="aa"/>
        <w:numPr>
          <w:ilvl w:val="0"/>
          <w:numId w:val="11"/>
        </w:numPr>
        <w:spacing w:after="0" w:line="360" w:lineRule="auto"/>
        <w:ind w:left="284" w:hanging="426"/>
        <w:jc w:val="both"/>
        <w:rPr>
          <w:rFonts w:ascii="Times New Roman" w:hAnsi="Times New Roman" w:cs="Times New Roman"/>
          <w:b/>
          <w:sz w:val="28"/>
          <w:szCs w:val="28"/>
        </w:rPr>
      </w:pPr>
      <w:proofErr w:type="spellStart"/>
      <w:r w:rsidRPr="00196980">
        <w:rPr>
          <w:rFonts w:ascii="Times New Roman" w:hAnsi="Times New Roman" w:cs="Times New Roman"/>
          <w:sz w:val="28"/>
          <w:szCs w:val="28"/>
        </w:rPr>
        <w:t>Я</w:t>
      </w:r>
      <w:r w:rsidR="000D26FC" w:rsidRPr="00196980">
        <w:rPr>
          <w:rFonts w:ascii="Times New Roman" w:hAnsi="Times New Roman" w:cs="Times New Roman"/>
          <w:sz w:val="28"/>
          <w:szCs w:val="28"/>
        </w:rPr>
        <w:t>ни</w:t>
      </w:r>
      <w:proofErr w:type="spellEnd"/>
      <w:r w:rsidRPr="00196980">
        <w:rPr>
          <w:rFonts w:ascii="Times New Roman" w:hAnsi="Times New Roman" w:cs="Times New Roman"/>
          <w:sz w:val="28"/>
          <w:szCs w:val="28"/>
        </w:rPr>
        <w:t>,</w:t>
      </w:r>
      <w:r w:rsidR="000D26FC" w:rsidRPr="00196980">
        <w:rPr>
          <w:rFonts w:ascii="Times New Roman" w:hAnsi="Times New Roman" w:cs="Times New Roman"/>
          <w:sz w:val="28"/>
          <w:szCs w:val="28"/>
        </w:rPr>
        <w:t xml:space="preserve"> П.С. Мошенничество и иные преступления против собственности; уголовная ответственность. - М., 2002. - 178 с.</w:t>
      </w:r>
    </w:p>
    <w:p w:rsidR="00453774" w:rsidRDefault="00453774" w:rsidP="00453774">
      <w:pPr>
        <w:spacing w:after="0" w:line="360" w:lineRule="auto"/>
        <w:jc w:val="both"/>
        <w:rPr>
          <w:rFonts w:ascii="Times New Roman" w:hAnsi="Times New Roman" w:cs="Times New Roman"/>
          <w:sz w:val="28"/>
          <w:szCs w:val="28"/>
        </w:rPr>
      </w:pPr>
    </w:p>
    <w:p w:rsidR="00453774" w:rsidRDefault="00453774" w:rsidP="00453774">
      <w:pPr>
        <w:spacing w:after="0" w:line="360" w:lineRule="auto"/>
        <w:jc w:val="both"/>
        <w:rPr>
          <w:rFonts w:ascii="Times New Roman" w:hAnsi="Times New Roman" w:cs="Times New Roman"/>
          <w:sz w:val="28"/>
          <w:szCs w:val="28"/>
        </w:rPr>
      </w:pPr>
    </w:p>
    <w:p w:rsidR="00453774" w:rsidRPr="00453774" w:rsidRDefault="00453774" w:rsidP="00453774">
      <w:pPr>
        <w:spacing w:after="0" w:line="360" w:lineRule="auto"/>
        <w:jc w:val="both"/>
        <w:rPr>
          <w:rFonts w:ascii="Times New Roman" w:hAnsi="Times New Roman" w:cs="Times New Roman"/>
          <w:sz w:val="28"/>
          <w:szCs w:val="28"/>
        </w:rPr>
      </w:pPr>
    </w:p>
    <w:p w:rsidR="000D26FC" w:rsidRPr="000D26FC" w:rsidRDefault="000D26FC" w:rsidP="00453774">
      <w:pPr>
        <w:spacing w:after="0" w:line="360" w:lineRule="auto"/>
        <w:jc w:val="both"/>
        <w:rPr>
          <w:rFonts w:ascii="Times New Roman" w:hAnsi="Times New Roman" w:cs="Times New Roman"/>
          <w:sz w:val="28"/>
          <w:szCs w:val="28"/>
        </w:rPr>
      </w:pPr>
    </w:p>
    <w:sectPr w:rsidR="000D26FC" w:rsidRPr="000D26FC" w:rsidSect="00381B57">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AEC" w:rsidRDefault="00407AEC" w:rsidP="000A0E29">
      <w:pPr>
        <w:spacing w:after="0" w:line="240" w:lineRule="auto"/>
      </w:pPr>
      <w:r>
        <w:separator/>
      </w:r>
    </w:p>
  </w:endnote>
  <w:endnote w:type="continuationSeparator" w:id="0">
    <w:p w:rsidR="00407AEC" w:rsidRDefault="00407AEC" w:rsidP="000A0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AEC" w:rsidRDefault="00407AEC" w:rsidP="000A0E29">
      <w:pPr>
        <w:spacing w:after="0" w:line="240" w:lineRule="auto"/>
      </w:pPr>
      <w:r>
        <w:separator/>
      </w:r>
    </w:p>
  </w:footnote>
  <w:footnote w:type="continuationSeparator" w:id="0">
    <w:p w:rsidR="00407AEC" w:rsidRDefault="00407AEC" w:rsidP="000A0E29">
      <w:pPr>
        <w:spacing w:after="0" w:line="240" w:lineRule="auto"/>
      </w:pPr>
      <w:r>
        <w:continuationSeparator/>
      </w:r>
    </w:p>
  </w:footnote>
  <w:footnote w:id="1">
    <w:p w:rsidR="00810F32" w:rsidRPr="000A0E29" w:rsidRDefault="00F03068">
      <w:pPr>
        <w:pStyle w:val="a3"/>
        <w:rPr>
          <w:rFonts w:ascii="Times New Roman" w:hAnsi="Times New Roman" w:cs="Times New Roman"/>
        </w:rPr>
      </w:pPr>
      <w:r>
        <w:rPr>
          <w:rFonts w:ascii="Times New Roman" w:hAnsi="Times New Roman" w:cs="Times New Roman"/>
        </w:rPr>
        <w:tab/>
      </w:r>
      <w:r w:rsidR="00810F32" w:rsidRPr="000A0E29">
        <w:rPr>
          <w:rStyle w:val="a5"/>
          <w:rFonts w:ascii="Times New Roman" w:hAnsi="Times New Roman" w:cs="Times New Roman"/>
        </w:rPr>
        <w:footnoteRef/>
      </w:r>
      <w:r w:rsidR="009B4533">
        <w:rPr>
          <w:rFonts w:ascii="Times New Roman" w:hAnsi="Times New Roman" w:cs="Times New Roman"/>
        </w:rPr>
        <w:t xml:space="preserve"> </w:t>
      </w:r>
      <w:proofErr w:type="spellStart"/>
      <w:r w:rsidR="009B4533">
        <w:rPr>
          <w:rFonts w:ascii="Times New Roman" w:hAnsi="Times New Roman" w:cs="Times New Roman"/>
        </w:rPr>
        <w:t>Гаухман</w:t>
      </w:r>
      <w:proofErr w:type="spellEnd"/>
      <w:r w:rsidR="009B4533">
        <w:rPr>
          <w:rFonts w:ascii="Times New Roman" w:hAnsi="Times New Roman" w:cs="Times New Roman"/>
        </w:rPr>
        <w:t xml:space="preserve"> </w:t>
      </w:r>
      <w:r w:rsidR="00810F32" w:rsidRPr="000A0E29">
        <w:rPr>
          <w:rFonts w:ascii="Times New Roman" w:hAnsi="Times New Roman" w:cs="Times New Roman"/>
        </w:rPr>
        <w:t xml:space="preserve">Л.Д. Объект преступления: </w:t>
      </w:r>
      <w:r w:rsidR="00810F32">
        <w:rPr>
          <w:rFonts w:ascii="Times New Roman" w:hAnsi="Times New Roman" w:cs="Times New Roman"/>
        </w:rPr>
        <w:t xml:space="preserve">Лекция. Академия МВД РФ, 1992. </w:t>
      </w:r>
      <w:r w:rsidR="009B4533">
        <w:rPr>
          <w:rFonts w:ascii="Times New Roman" w:hAnsi="Times New Roman" w:cs="Times New Roman"/>
        </w:rPr>
        <w:t xml:space="preserve"> С. </w:t>
      </w:r>
      <w:r w:rsidR="00810F32" w:rsidRPr="000A0E29">
        <w:rPr>
          <w:rFonts w:ascii="Times New Roman" w:hAnsi="Times New Roman" w:cs="Times New Roman"/>
        </w:rPr>
        <w:t>17</w:t>
      </w:r>
      <w:r w:rsidR="00337367">
        <w:rPr>
          <w:rFonts w:ascii="Times New Roman" w:hAnsi="Times New Roman" w:cs="Times New Roman"/>
        </w:rPr>
        <w:t>.</w:t>
      </w:r>
    </w:p>
  </w:footnote>
  <w:footnote w:id="2">
    <w:p w:rsidR="00810F32" w:rsidRDefault="00F03068">
      <w:pPr>
        <w:pStyle w:val="a3"/>
      </w:pPr>
      <w:r>
        <w:rPr>
          <w:rFonts w:ascii="Times New Roman" w:hAnsi="Times New Roman" w:cs="Times New Roman"/>
        </w:rPr>
        <w:tab/>
      </w:r>
      <w:r w:rsidR="00810F32" w:rsidRPr="000A0E29">
        <w:rPr>
          <w:rStyle w:val="a5"/>
          <w:rFonts w:ascii="Times New Roman" w:hAnsi="Times New Roman" w:cs="Times New Roman"/>
        </w:rPr>
        <w:footnoteRef/>
      </w:r>
      <w:r w:rsidR="00810F32" w:rsidRPr="000A0E29">
        <w:rPr>
          <w:rFonts w:ascii="Times New Roman" w:hAnsi="Times New Roman" w:cs="Times New Roman"/>
        </w:rPr>
        <w:t xml:space="preserve"> Залов А.Ф. Кража с причинением значительного ущерба граждан</w:t>
      </w:r>
      <w:r w:rsidR="00810F32">
        <w:rPr>
          <w:rFonts w:ascii="Times New Roman" w:hAnsi="Times New Roman" w:cs="Times New Roman"/>
        </w:rPr>
        <w:t>ину // Законность. 2011. № 10.</w:t>
      </w:r>
      <w:r w:rsidR="00810F32" w:rsidRPr="000A0E29">
        <w:rPr>
          <w:rFonts w:ascii="Times New Roman" w:hAnsi="Times New Roman" w:cs="Times New Roman"/>
        </w:rPr>
        <w:t xml:space="preserve"> С. 59</w:t>
      </w:r>
      <w:r w:rsidR="00810F32">
        <w:t>.</w:t>
      </w:r>
    </w:p>
  </w:footnote>
  <w:footnote w:id="3">
    <w:p w:rsidR="00810F32" w:rsidRPr="00381B57" w:rsidRDefault="00F03068" w:rsidP="00F03068">
      <w:pPr>
        <w:pStyle w:val="a3"/>
        <w:jc w:val="both"/>
        <w:rPr>
          <w:rFonts w:ascii="Times New Roman" w:hAnsi="Times New Roman" w:cs="Times New Roman"/>
        </w:rPr>
      </w:pPr>
      <w:r>
        <w:rPr>
          <w:rFonts w:ascii="Times New Roman" w:hAnsi="Times New Roman" w:cs="Times New Roman"/>
        </w:rPr>
        <w:tab/>
      </w:r>
      <w:r w:rsidR="00810F32" w:rsidRPr="00381B57">
        <w:rPr>
          <w:rStyle w:val="a5"/>
          <w:rFonts w:ascii="Times New Roman" w:hAnsi="Times New Roman" w:cs="Times New Roman"/>
        </w:rPr>
        <w:footnoteRef/>
      </w:r>
      <w:r w:rsidR="00810F32" w:rsidRPr="00381B57">
        <w:rPr>
          <w:rFonts w:ascii="Times New Roman" w:hAnsi="Times New Roman" w:cs="Times New Roman"/>
        </w:rPr>
        <w:t xml:space="preserve"> </w:t>
      </w:r>
      <w:proofErr w:type="spellStart"/>
      <w:r w:rsidR="00810F32" w:rsidRPr="00381B57">
        <w:rPr>
          <w:rFonts w:ascii="Times New Roman" w:hAnsi="Times New Roman" w:cs="Times New Roman"/>
        </w:rPr>
        <w:t>Будакова</w:t>
      </w:r>
      <w:proofErr w:type="spellEnd"/>
      <w:r w:rsidR="00810F32" w:rsidRPr="00381B57">
        <w:rPr>
          <w:rFonts w:ascii="Times New Roman" w:hAnsi="Times New Roman" w:cs="Times New Roman"/>
        </w:rPr>
        <w:t xml:space="preserve"> Е.А. Объект и предмет уголовно-правовой охраны преступлений против собственности: современный проб</w:t>
      </w:r>
      <w:r w:rsidR="00810F32">
        <w:rPr>
          <w:rFonts w:ascii="Times New Roman" w:hAnsi="Times New Roman" w:cs="Times New Roman"/>
        </w:rPr>
        <w:t xml:space="preserve">лемы квалификации: Монография. Воронеж. ВИ МВД России. 2004. </w:t>
      </w:r>
      <w:r w:rsidR="00810F32" w:rsidRPr="00381B57">
        <w:rPr>
          <w:rFonts w:ascii="Times New Roman" w:hAnsi="Times New Roman" w:cs="Times New Roman"/>
        </w:rPr>
        <w:t xml:space="preserve"> С. 150</w:t>
      </w:r>
      <w:r w:rsidR="00337367">
        <w:rPr>
          <w:rFonts w:ascii="Times New Roman" w:hAnsi="Times New Roman" w:cs="Times New Roman"/>
        </w:rPr>
        <w:t>.</w:t>
      </w:r>
    </w:p>
  </w:footnote>
  <w:footnote w:id="4">
    <w:p w:rsidR="00810F32" w:rsidRDefault="00F03068">
      <w:pPr>
        <w:pStyle w:val="a3"/>
      </w:pPr>
      <w:r>
        <w:tab/>
      </w:r>
      <w:r w:rsidR="00810F32">
        <w:rPr>
          <w:rStyle w:val="a5"/>
        </w:rPr>
        <w:footnoteRef/>
      </w:r>
      <w:r w:rsidR="00810F32">
        <w:t xml:space="preserve"> </w:t>
      </w:r>
      <w:r w:rsidR="00810F32" w:rsidRPr="00376EA6">
        <w:rPr>
          <w:rFonts w:ascii="Times New Roman" w:hAnsi="Times New Roman" w:cs="Times New Roman"/>
        </w:rPr>
        <w:t>Уголовное право. Общая часть</w:t>
      </w:r>
      <w:proofErr w:type="gramStart"/>
      <w:r w:rsidR="00810F32" w:rsidRPr="00376EA6">
        <w:rPr>
          <w:rFonts w:ascii="Times New Roman" w:hAnsi="Times New Roman" w:cs="Times New Roman"/>
        </w:rPr>
        <w:t xml:space="preserve"> /</w:t>
      </w:r>
      <w:r w:rsidR="00810F32">
        <w:rPr>
          <w:rFonts w:ascii="Times New Roman" w:hAnsi="Times New Roman" w:cs="Times New Roman"/>
        </w:rPr>
        <w:t xml:space="preserve"> П</w:t>
      </w:r>
      <w:proofErr w:type="gramEnd"/>
      <w:r w:rsidR="00810F32">
        <w:rPr>
          <w:rFonts w:ascii="Times New Roman" w:hAnsi="Times New Roman" w:cs="Times New Roman"/>
        </w:rPr>
        <w:t xml:space="preserve">од ред. </w:t>
      </w:r>
      <w:proofErr w:type="spellStart"/>
      <w:r w:rsidR="00810F32">
        <w:rPr>
          <w:rFonts w:ascii="Times New Roman" w:hAnsi="Times New Roman" w:cs="Times New Roman"/>
        </w:rPr>
        <w:t>Рагога</w:t>
      </w:r>
      <w:proofErr w:type="spellEnd"/>
      <w:r w:rsidR="00810F32">
        <w:rPr>
          <w:rFonts w:ascii="Times New Roman" w:hAnsi="Times New Roman" w:cs="Times New Roman"/>
        </w:rPr>
        <w:t xml:space="preserve"> А.И. М. 2000.</w:t>
      </w:r>
      <w:r w:rsidR="00810F32" w:rsidRPr="00376EA6">
        <w:rPr>
          <w:rFonts w:ascii="Times New Roman" w:hAnsi="Times New Roman" w:cs="Times New Roman"/>
        </w:rPr>
        <w:t xml:space="preserve"> С. 189.</w:t>
      </w:r>
    </w:p>
  </w:footnote>
  <w:footnote w:id="5">
    <w:p w:rsidR="00810F32" w:rsidRPr="00535F68" w:rsidRDefault="00F03068" w:rsidP="00376EA6">
      <w:pPr>
        <w:pStyle w:val="a3"/>
        <w:rPr>
          <w:rFonts w:ascii="Times New Roman" w:hAnsi="Times New Roman" w:cs="Times New Roman"/>
        </w:rPr>
      </w:pPr>
      <w:r>
        <w:rPr>
          <w:rFonts w:ascii="Times New Roman" w:hAnsi="Times New Roman" w:cs="Times New Roman"/>
        </w:rPr>
        <w:tab/>
      </w:r>
      <w:r w:rsidR="00810F32" w:rsidRPr="00535F68">
        <w:rPr>
          <w:rStyle w:val="a5"/>
          <w:rFonts w:ascii="Times New Roman" w:hAnsi="Times New Roman" w:cs="Times New Roman"/>
        </w:rPr>
        <w:footnoteRef/>
      </w:r>
      <w:r w:rsidR="00810F32" w:rsidRPr="00535F68">
        <w:rPr>
          <w:rFonts w:ascii="Times New Roman" w:hAnsi="Times New Roman" w:cs="Times New Roman"/>
        </w:rPr>
        <w:t xml:space="preserve">  Уголовное право Российской Федерации. Общая часть: учебник для вузов / Н.Н. </w:t>
      </w:r>
      <w:proofErr w:type="spellStart"/>
      <w:r w:rsidR="00810F32" w:rsidRPr="00535F68">
        <w:rPr>
          <w:rFonts w:ascii="Times New Roman" w:hAnsi="Times New Roman" w:cs="Times New Roman"/>
        </w:rPr>
        <w:t>Белокобыльский</w:t>
      </w:r>
      <w:proofErr w:type="spellEnd"/>
      <w:r w:rsidR="00810F32" w:rsidRPr="00535F68">
        <w:rPr>
          <w:rFonts w:ascii="Times New Roman" w:hAnsi="Times New Roman" w:cs="Times New Roman"/>
        </w:rPr>
        <w:t>, Г.И.</w:t>
      </w:r>
      <w:r w:rsidR="009B4533">
        <w:rPr>
          <w:rFonts w:ascii="Times New Roman" w:hAnsi="Times New Roman" w:cs="Times New Roman"/>
        </w:rPr>
        <w:t xml:space="preserve"> </w:t>
      </w:r>
      <w:proofErr w:type="spellStart"/>
      <w:r w:rsidR="00810F32" w:rsidRPr="00535F68">
        <w:rPr>
          <w:rFonts w:ascii="Times New Roman" w:hAnsi="Times New Roman" w:cs="Times New Roman"/>
        </w:rPr>
        <w:t>Богуш</w:t>
      </w:r>
      <w:proofErr w:type="spellEnd"/>
      <w:r w:rsidR="00810F32" w:rsidRPr="00535F68">
        <w:rPr>
          <w:rFonts w:ascii="Times New Roman" w:hAnsi="Times New Roman" w:cs="Times New Roman"/>
        </w:rPr>
        <w:t xml:space="preserve">, Г.Н. </w:t>
      </w:r>
      <w:proofErr w:type="spellStart"/>
      <w:r w:rsidR="00810F32" w:rsidRPr="00535F68">
        <w:rPr>
          <w:rFonts w:ascii="Times New Roman" w:hAnsi="Times New Roman" w:cs="Times New Roman"/>
        </w:rPr>
        <w:t>Борзенков</w:t>
      </w:r>
      <w:proofErr w:type="spellEnd"/>
      <w:r w:rsidR="00810F32" w:rsidRPr="00535F68">
        <w:rPr>
          <w:rFonts w:ascii="Times New Roman" w:hAnsi="Times New Roman" w:cs="Times New Roman"/>
        </w:rPr>
        <w:t xml:space="preserve"> и др.; под ред. В.С. Комиссарова, Н.Е. Крыловой, И.</w:t>
      </w:r>
      <w:r w:rsidR="00810F32">
        <w:rPr>
          <w:rFonts w:ascii="Times New Roman" w:hAnsi="Times New Roman" w:cs="Times New Roman"/>
        </w:rPr>
        <w:t xml:space="preserve">М. </w:t>
      </w:r>
      <w:proofErr w:type="spellStart"/>
      <w:r w:rsidR="00810F32">
        <w:rPr>
          <w:rFonts w:ascii="Times New Roman" w:hAnsi="Times New Roman" w:cs="Times New Roman"/>
        </w:rPr>
        <w:t>Тяжковой</w:t>
      </w:r>
      <w:proofErr w:type="spellEnd"/>
      <w:r w:rsidR="00810F32">
        <w:rPr>
          <w:rFonts w:ascii="Times New Roman" w:hAnsi="Times New Roman" w:cs="Times New Roman"/>
        </w:rPr>
        <w:t>. М.: Статут, 2012.</w:t>
      </w:r>
      <w:r w:rsidR="00810F32" w:rsidRPr="00535F68">
        <w:rPr>
          <w:rFonts w:ascii="Times New Roman" w:hAnsi="Times New Roman" w:cs="Times New Roman"/>
        </w:rPr>
        <w:t>С. 245.</w:t>
      </w:r>
    </w:p>
  </w:footnote>
  <w:footnote w:id="6">
    <w:p w:rsidR="00810F32" w:rsidRPr="00535F68" w:rsidRDefault="00F03068">
      <w:pPr>
        <w:pStyle w:val="a3"/>
        <w:rPr>
          <w:rFonts w:ascii="Times New Roman" w:hAnsi="Times New Roman" w:cs="Times New Roman"/>
        </w:rPr>
      </w:pPr>
      <w:r>
        <w:rPr>
          <w:rFonts w:ascii="Times New Roman" w:hAnsi="Times New Roman" w:cs="Times New Roman"/>
        </w:rPr>
        <w:tab/>
      </w:r>
      <w:r w:rsidR="00810F32" w:rsidRPr="00535F68">
        <w:rPr>
          <w:rStyle w:val="a5"/>
          <w:rFonts w:ascii="Times New Roman" w:hAnsi="Times New Roman" w:cs="Times New Roman"/>
        </w:rPr>
        <w:footnoteRef/>
      </w:r>
      <w:r w:rsidR="00810F32" w:rsidRPr="00535F68">
        <w:rPr>
          <w:rFonts w:ascii="Times New Roman" w:hAnsi="Times New Roman" w:cs="Times New Roman"/>
        </w:rPr>
        <w:t xml:space="preserve"> Владимиров В.А. Кражи и их криминологическая характеристика // Правовед. 2005. № 3. С. 45.</w:t>
      </w:r>
    </w:p>
  </w:footnote>
  <w:footnote w:id="7">
    <w:p w:rsidR="00810F32" w:rsidRDefault="00F03068" w:rsidP="00F03068">
      <w:pPr>
        <w:pStyle w:val="a3"/>
        <w:jc w:val="both"/>
      </w:pPr>
      <w:r>
        <w:rPr>
          <w:rFonts w:ascii="Times New Roman" w:hAnsi="Times New Roman" w:cs="Times New Roman"/>
        </w:rPr>
        <w:tab/>
      </w:r>
      <w:r w:rsidR="00810F32" w:rsidRPr="00535F68">
        <w:rPr>
          <w:rStyle w:val="a5"/>
          <w:rFonts w:ascii="Times New Roman" w:hAnsi="Times New Roman" w:cs="Times New Roman"/>
        </w:rPr>
        <w:footnoteRef/>
      </w:r>
      <w:r w:rsidR="00810F32" w:rsidRPr="00535F68">
        <w:rPr>
          <w:rFonts w:ascii="Times New Roman" w:hAnsi="Times New Roman" w:cs="Times New Roman"/>
        </w:rPr>
        <w:t xml:space="preserve"> Ткаченко В. Квалификация хищений социалист</w:t>
      </w:r>
      <w:r w:rsidR="00810F32">
        <w:rPr>
          <w:rFonts w:ascii="Times New Roman" w:hAnsi="Times New Roman" w:cs="Times New Roman"/>
        </w:rPr>
        <w:t>ического имущества. М., 1985.</w:t>
      </w:r>
      <w:r w:rsidR="00810F32" w:rsidRPr="00535F68">
        <w:rPr>
          <w:rFonts w:ascii="Times New Roman" w:hAnsi="Times New Roman" w:cs="Times New Roman"/>
        </w:rPr>
        <w:t>С. 15-18.</w:t>
      </w:r>
    </w:p>
  </w:footnote>
  <w:footnote w:id="8">
    <w:p w:rsidR="00810F32" w:rsidRPr="00535F68" w:rsidRDefault="00F03068" w:rsidP="00F03068">
      <w:pPr>
        <w:pStyle w:val="a3"/>
        <w:jc w:val="both"/>
        <w:rPr>
          <w:rFonts w:ascii="Times New Roman" w:hAnsi="Times New Roman" w:cs="Times New Roman"/>
        </w:rPr>
      </w:pPr>
      <w:r>
        <w:rPr>
          <w:rFonts w:ascii="Times New Roman" w:hAnsi="Times New Roman" w:cs="Times New Roman"/>
        </w:rPr>
        <w:tab/>
      </w:r>
      <w:r w:rsidR="00810F32" w:rsidRPr="00535F68">
        <w:rPr>
          <w:rStyle w:val="a5"/>
          <w:rFonts w:ascii="Times New Roman" w:hAnsi="Times New Roman" w:cs="Times New Roman"/>
        </w:rPr>
        <w:footnoteRef/>
      </w:r>
      <w:r w:rsidR="00810F32" w:rsidRPr="00535F68">
        <w:rPr>
          <w:rFonts w:ascii="Times New Roman" w:hAnsi="Times New Roman" w:cs="Times New Roman"/>
        </w:rPr>
        <w:t xml:space="preserve"> Ермакова О.В. Момент окончания хищения: закон, теория, практика // Вестник Калининградского</w:t>
      </w:r>
    </w:p>
    <w:p w:rsidR="00810F32" w:rsidRPr="00535F68" w:rsidRDefault="00810F32" w:rsidP="00F03068">
      <w:pPr>
        <w:pStyle w:val="a3"/>
        <w:jc w:val="both"/>
        <w:rPr>
          <w:rFonts w:ascii="Times New Roman" w:hAnsi="Times New Roman" w:cs="Times New Roman"/>
        </w:rPr>
      </w:pPr>
      <w:r w:rsidRPr="00535F68">
        <w:rPr>
          <w:rFonts w:ascii="Times New Roman" w:hAnsi="Times New Roman" w:cs="Times New Roman"/>
        </w:rPr>
        <w:t xml:space="preserve">юридического института МВД России. 2010. № 1. С. 44 </w:t>
      </w:r>
      <w:r w:rsidR="00337367">
        <w:rPr>
          <w:rFonts w:ascii="Times New Roman" w:hAnsi="Times New Roman" w:cs="Times New Roman"/>
        </w:rPr>
        <w:t>–</w:t>
      </w:r>
      <w:r w:rsidRPr="00535F68">
        <w:rPr>
          <w:rFonts w:ascii="Times New Roman" w:hAnsi="Times New Roman" w:cs="Times New Roman"/>
        </w:rPr>
        <w:t xml:space="preserve"> 46</w:t>
      </w:r>
      <w:r w:rsidR="00337367">
        <w:rPr>
          <w:rFonts w:ascii="Times New Roman" w:hAnsi="Times New Roman" w:cs="Times New Roman"/>
        </w:rPr>
        <w:t>.</w:t>
      </w:r>
    </w:p>
  </w:footnote>
  <w:footnote w:id="9">
    <w:p w:rsidR="00810F32" w:rsidRPr="00535F68" w:rsidRDefault="00F03068" w:rsidP="00F03068">
      <w:pPr>
        <w:pStyle w:val="a3"/>
        <w:jc w:val="both"/>
        <w:rPr>
          <w:rFonts w:ascii="Times New Roman" w:hAnsi="Times New Roman" w:cs="Times New Roman"/>
        </w:rPr>
      </w:pPr>
      <w:r>
        <w:rPr>
          <w:rFonts w:ascii="Times New Roman" w:hAnsi="Times New Roman" w:cs="Times New Roman"/>
        </w:rPr>
        <w:tab/>
      </w:r>
      <w:r w:rsidR="00810F32" w:rsidRPr="00535F68">
        <w:rPr>
          <w:rStyle w:val="a5"/>
          <w:rFonts w:ascii="Times New Roman" w:hAnsi="Times New Roman" w:cs="Times New Roman"/>
        </w:rPr>
        <w:footnoteRef/>
      </w:r>
      <w:r w:rsidR="00810F32" w:rsidRPr="00535F68">
        <w:rPr>
          <w:rFonts w:ascii="Times New Roman" w:hAnsi="Times New Roman" w:cs="Times New Roman"/>
        </w:rPr>
        <w:t xml:space="preserve"> Медведев Е.В. Момент окончания хищения в уголовном праве России /</w:t>
      </w:r>
      <w:r w:rsidR="00810F32">
        <w:rPr>
          <w:rFonts w:ascii="Times New Roman" w:hAnsi="Times New Roman" w:cs="Times New Roman"/>
        </w:rPr>
        <w:t xml:space="preserve">/ Российский судья. 2011. № 8. </w:t>
      </w:r>
      <w:r w:rsidR="00810F32" w:rsidRPr="00535F68">
        <w:rPr>
          <w:rFonts w:ascii="Times New Roman" w:hAnsi="Times New Roman" w:cs="Times New Roman"/>
        </w:rPr>
        <w:t>С.</w:t>
      </w:r>
      <w:r w:rsidR="009B4533">
        <w:rPr>
          <w:rFonts w:ascii="Times New Roman" w:hAnsi="Times New Roman" w:cs="Times New Roman"/>
        </w:rPr>
        <w:t xml:space="preserve"> </w:t>
      </w:r>
      <w:r w:rsidR="00810F32" w:rsidRPr="00535F68">
        <w:rPr>
          <w:rFonts w:ascii="Times New Roman" w:hAnsi="Times New Roman" w:cs="Times New Roman"/>
        </w:rPr>
        <w:t>12 - 15.</w:t>
      </w:r>
    </w:p>
  </w:footnote>
  <w:footnote w:id="10">
    <w:p w:rsidR="00810F32" w:rsidRDefault="00F03068" w:rsidP="00F03068">
      <w:pPr>
        <w:pStyle w:val="a3"/>
        <w:jc w:val="both"/>
      </w:pPr>
      <w:r>
        <w:rPr>
          <w:rFonts w:ascii="Times New Roman" w:hAnsi="Times New Roman" w:cs="Times New Roman"/>
        </w:rPr>
        <w:tab/>
      </w:r>
      <w:r w:rsidR="00810F32" w:rsidRPr="00535F68">
        <w:rPr>
          <w:rStyle w:val="a5"/>
          <w:rFonts w:ascii="Times New Roman" w:hAnsi="Times New Roman" w:cs="Times New Roman"/>
        </w:rPr>
        <w:footnoteRef/>
      </w:r>
      <w:r w:rsidR="00810F32" w:rsidRPr="00535F68">
        <w:rPr>
          <w:rFonts w:ascii="Times New Roman" w:hAnsi="Times New Roman" w:cs="Times New Roman"/>
        </w:rPr>
        <w:t xml:space="preserve">  Ермакова О. Соотношение понятий «реальная возможность пользоваться или распоряжаться похищенным</w:t>
      </w:r>
      <w:r>
        <w:rPr>
          <w:rFonts w:ascii="Times New Roman" w:hAnsi="Times New Roman" w:cs="Times New Roman"/>
        </w:rPr>
        <w:t xml:space="preserve"> </w:t>
      </w:r>
      <w:r w:rsidR="00810F32" w:rsidRPr="00535F68">
        <w:rPr>
          <w:rFonts w:ascii="Times New Roman" w:hAnsi="Times New Roman" w:cs="Times New Roman"/>
        </w:rPr>
        <w:t>имуществом» и «причинение имущественного ущерба собственнику или иному владельцу имущества» //</w:t>
      </w:r>
      <w:r>
        <w:rPr>
          <w:rFonts w:ascii="Times New Roman" w:hAnsi="Times New Roman" w:cs="Times New Roman"/>
        </w:rPr>
        <w:t xml:space="preserve"> </w:t>
      </w:r>
      <w:r w:rsidR="00810F32">
        <w:rPr>
          <w:rFonts w:ascii="Times New Roman" w:hAnsi="Times New Roman" w:cs="Times New Roman"/>
        </w:rPr>
        <w:t>Уголовное право. 2014. № 1.</w:t>
      </w:r>
      <w:r w:rsidR="00810F32" w:rsidRPr="00535F68">
        <w:rPr>
          <w:rFonts w:ascii="Times New Roman" w:hAnsi="Times New Roman" w:cs="Times New Roman"/>
        </w:rPr>
        <w:t xml:space="preserve"> С. 22 - 25.</w:t>
      </w:r>
    </w:p>
  </w:footnote>
  <w:footnote w:id="11">
    <w:p w:rsidR="00810F32" w:rsidRPr="00535F68" w:rsidRDefault="00F03068">
      <w:pPr>
        <w:pStyle w:val="a3"/>
        <w:rPr>
          <w:rFonts w:ascii="Times New Roman" w:hAnsi="Times New Roman" w:cs="Times New Roman"/>
        </w:rPr>
      </w:pPr>
      <w:r>
        <w:rPr>
          <w:rFonts w:ascii="Times New Roman" w:hAnsi="Times New Roman" w:cs="Times New Roman"/>
        </w:rPr>
        <w:tab/>
      </w:r>
      <w:r w:rsidR="00810F32" w:rsidRPr="00535F68">
        <w:rPr>
          <w:rStyle w:val="a5"/>
          <w:rFonts w:ascii="Times New Roman" w:hAnsi="Times New Roman" w:cs="Times New Roman"/>
        </w:rPr>
        <w:footnoteRef/>
      </w:r>
      <w:r w:rsidR="00810F32" w:rsidRPr="00535F68">
        <w:rPr>
          <w:rFonts w:ascii="Times New Roman" w:hAnsi="Times New Roman" w:cs="Times New Roman"/>
        </w:rPr>
        <w:t xml:space="preserve"> Уголовное право. Особенная</w:t>
      </w:r>
      <w:r w:rsidR="00810F32">
        <w:rPr>
          <w:rFonts w:ascii="Times New Roman" w:hAnsi="Times New Roman" w:cs="Times New Roman"/>
        </w:rPr>
        <w:t xml:space="preserve"> часть, /под ред. </w:t>
      </w:r>
      <w:proofErr w:type="spellStart"/>
      <w:r w:rsidR="00810F32">
        <w:rPr>
          <w:rFonts w:ascii="Times New Roman" w:hAnsi="Times New Roman" w:cs="Times New Roman"/>
        </w:rPr>
        <w:t>Ветрова</w:t>
      </w:r>
      <w:proofErr w:type="spellEnd"/>
      <w:r w:rsidR="00810F32">
        <w:rPr>
          <w:rFonts w:ascii="Times New Roman" w:hAnsi="Times New Roman" w:cs="Times New Roman"/>
        </w:rPr>
        <w:t xml:space="preserve"> Н.И. М., 1998. </w:t>
      </w:r>
      <w:r w:rsidR="00810F32" w:rsidRPr="00535F68">
        <w:rPr>
          <w:rFonts w:ascii="Times New Roman" w:hAnsi="Times New Roman" w:cs="Times New Roman"/>
        </w:rPr>
        <w:t>С. 352.</w:t>
      </w:r>
    </w:p>
  </w:footnote>
  <w:footnote w:id="12">
    <w:p w:rsidR="00810F32" w:rsidRPr="00535F68" w:rsidRDefault="00F03068">
      <w:pPr>
        <w:pStyle w:val="a3"/>
        <w:rPr>
          <w:rFonts w:ascii="Times New Roman" w:hAnsi="Times New Roman" w:cs="Times New Roman"/>
        </w:rPr>
      </w:pPr>
      <w:r>
        <w:rPr>
          <w:rFonts w:ascii="Times New Roman" w:hAnsi="Times New Roman" w:cs="Times New Roman"/>
        </w:rPr>
        <w:tab/>
      </w:r>
      <w:r w:rsidR="00810F32" w:rsidRPr="00535F68">
        <w:rPr>
          <w:rStyle w:val="a5"/>
          <w:rFonts w:ascii="Times New Roman" w:hAnsi="Times New Roman" w:cs="Times New Roman"/>
        </w:rPr>
        <w:footnoteRef/>
      </w:r>
      <w:r w:rsidR="00810F32" w:rsidRPr="00535F68">
        <w:rPr>
          <w:rFonts w:ascii="Times New Roman" w:hAnsi="Times New Roman" w:cs="Times New Roman"/>
        </w:rPr>
        <w:t xml:space="preserve"> Васенцов А. Корысть как мотив преступления.//</w:t>
      </w:r>
      <w:r w:rsidR="00810F32">
        <w:rPr>
          <w:rFonts w:ascii="Times New Roman" w:hAnsi="Times New Roman" w:cs="Times New Roman"/>
        </w:rPr>
        <w:t>Советская юстиция, 1983. .№24.</w:t>
      </w:r>
      <w:r w:rsidR="00810F32" w:rsidRPr="00535F68">
        <w:rPr>
          <w:rFonts w:ascii="Times New Roman" w:hAnsi="Times New Roman" w:cs="Times New Roman"/>
        </w:rPr>
        <w:t>С.12.</w:t>
      </w:r>
    </w:p>
  </w:footnote>
  <w:footnote w:id="13">
    <w:p w:rsidR="00810F32" w:rsidRDefault="00F03068" w:rsidP="00535F68">
      <w:pPr>
        <w:pStyle w:val="a3"/>
      </w:pPr>
      <w:r>
        <w:rPr>
          <w:rFonts w:ascii="Times New Roman" w:hAnsi="Times New Roman" w:cs="Times New Roman"/>
        </w:rPr>
        <w:tab/>
      </w:r>
      <w:r w:rsidR="00810F32" w:rsidRPr="00535F68">
        <w:rPr>
          <w:rStyle w:val="a5"/>
          <w:rFonts w:ascii="Times New Roman" w:hAnsi="Times New Roman" w:cs="Times New Roman"/>
        </w:rPr>
        <w:footnoteRef/>
      </w:r>
      <w:r w:rsidR="00810F32" w:rsidRPr="00535F68">
        <w:rPr>
          <w:rFonts w:ascii="Times New Roman" w:hAnsi="Times New Roman" w:cs="Times New Roman"/>
        </w:rPr>
        <w:t xml:space="preserve"> Семенов В.М. Тайность как способ хищения при совершении кражи</w:t>
      </w:r>
      <w:r>
        <w:rPr>
          <w:rFonts w:ascii="Times New Roman" w:hAnsi="Times New Roman" w:cs="Times New Roman"/>
        </w:rPr>
        <w:t xml:space="preserve"> //</w:t>
      </w:r>
      <w:r w:rsidR="00810F32" w:rsidRPr="00535F68">
        <w:rPr>
          <w:rFonts w:ascii="Times New Roman" w:hAnsi="Times New Roman" w:cs="Times New Roman"/>
        </w:rPr>
        <w:t xml:space="preserve"> Р</w:t>
      </w:r>
      <w:r>
        <w:rPr>
          <w:rFonts w:ascii="Times New Roman" w:hAnsi="Times New Roman" w:cs="Times New Roman"/>
        </w:rPr>
        <w:t xml:space="preserve">оссийский следователь, 2005. </w:t>
      </w:r>
      <w:r w:rsidR="00810F32">
        <w:rPr>
          <w:rFonts w:ascii="Times New Roman" w:hAnsi="Times New Roman" w:cs="Times New Roman"/>
        </w:rPr>
        <w:t xml:space="preserve">№ 6. </w:t>
      </w:r>
      <w:r w:rsidR="00810F32" w:rsidRPr="00535F68">
        <w:rPr>
          <w:rFonts w:ascii="Times New Roman" w:hAnsi="Times New Roman" w:cs="Times New Roman"/>
        </w:rPr>
        <w:t xml:space="preserve"> С. 10-13.</w:t>
      </w:r>
    </w:p>
  </w:footnote>
  <w:footnote w:id="14">
    <w:p w:rsidR="00810F32" w:rsidRPr="00B15594" w:rsidRDefault="00F03068" w:rsidP="00B15594">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810F32" w:rsidRPr="009B4533">
        <w:rPr>
          <w:rStyle w:val="a5"/>
          <w:rFonts w:ascii="Times New Roman" w:hAnsi="Times New Roman" w:cs="Times New Roman"/>
          <w:sz w:val="20"/>
          <w:szCs w:val="20"/>
        </w:rPr>
        <w:footnoteRef/>
      </w:r>
      <w:r w:rsidR="00810F32" w:rsidRPr="009B4533">
        <w:rPr>
          <w:rFonts w:ascii="Times New Roman" w:hAnsi="Times New Roman" w:cs="Times New Roman"/>
          <w:sz w:val="20"/>
          <w:szCs w:val="20"/>
        </w:rPr>
        <w:t xml:space="preserve"> Уголовный кодекс Российской Федерации</w:t>
      </w:r>
      <w:proofErr w:type="gramStart"/>
      <w:r w:rsidR="00810F32" w:rsidRPr="009B4533">
        <w:rPr>
          <w:rFonts w:ascii="Times New Roman" w:hAnsi="Times New Roman" w:cs="Times New Roman"/>
          <w:sz w:val="20"/>
          <w:szCs w:val="20"/>
        </w:rPr>
        <w:t xml:space="preserve"> :</w:t>
      </w:r>
      <w:proofErr w:type="gramEnd"/>
      <w:r w:rsidR="00810F32" w:rsidRPr="009B4533">
        <w:rPr>
          <w:rFonts w:ascii="Times New Roman" w:hAnsi="Times New Roman" w:cs="Times New Roman"/>
          <w:sz w:val="20"/>
          <w:szCs w:val="20"/>
        </w:rPr>
        <w:t xml:space="preserve"> Федеральный закон от 13.06.1996 № 63-ФЗ </w:t>
      </w:r>
      <w:r w:rsidR="009B4533" w:rsidRPr="009B4533">
        <w:rPr>
          <w:rFonts w:ascii="Times New Roman" w:hAnsi="Times New Roman" w:cs="Times New Roman"/>
          <w:sz w:val="20"/>
          <w:szCs w:val="20"/>
        </w:rPr>
        <w:t xml:space="preserve">(ред. от 17.06.2019) (с </w:t>
      </w:r>
      <w:proofErr w:type="spellStart"/>
      <w:r w:rsidR="009B4533" w:rsidRPr="009B4533">
        <w:rPr>
          <w:rFonts w:ascii="Times New Roman" w:hAnsi="Times New Roman" w:cs="Times New Roman"/>
          <w:sz w:val="20"/>
          <w:szCs w:val="20"/>
        </w:rPr>
        <w:t>изм</w:t>
      </w:r>
      <w:proofErr w:type="spellEnd"/>
      <w:r w:rsidR="009B4533" w:rsidRPr="009B4533">
        <w:rPr>
          <w:rFonts w:ascii="Times New Roman" w:hAnsi="Times New Roman" w:cs="Times New Roman"/>
          <w:sz w:val="20"/>
          <w:szCs w:val="20"/>
        </w:rPr>
        <w:t>. и доп., вступ. в силу с 01.07.2019)</w:t>
      </w:r>
      <w:r w:rsidR="00810F32" w:rsidRPr="009B4533">
        <w:rPr>
          <w:rFonts w:ascii="Times New Roman" w:hAnsi="Times New Roman" w:cs="Times New Roman"/>
          <w:sz w:val="20"/>
          <w:szCs w:val="20"/>
        </w:rPr>
        <w:t xml:space="preserve"> // Собрание законодательства РФ. 1996. № 25. Ст. 2954.</w:t>
      </w:r>
      <w:r w:rsidR="00810F32" w:rsidRPr="00B15594">
        <w:rPr>
          <w:rFonts w:ascii="Times New Roman" w:hAnsi="Times New Roman" w:cs="Times New Roman"/>
          <w:sz w:val="20"/>
          <w:szCs w:val="20"/>
        </w:rPr>
        <w:t xml:space="preserve"> </w:t>
      </w:r>
    </w:p>
  </w:footnote>
  <w:footnote w:id="15">
    <w:p w:rsidR="00810F32" w:rsidRPr="00B15594" w:rsidRDefault="00F03068" w:rsidP="00F03068">
      <w:pPr>
        <w:pStyle w:val="a3"/>
        <w:jc w:val="both"/>
        <w:rPr>
          <w:rFonts w:ascii="Times New Roman" w:hAnsi="Times New Roman" w:cs="Times New Roman"/>
        </w:rPr>
      </w:pPr>
      <w:r>
        <w:rPr>
          <w:rFonts w:ascii="Times New Roman" w:hAnsi="Times New Roman" w:cs="Times New Roman"/>
        </w:rPr>
        <w:tab/>
      </w:r>
      <w:r w:rsidR="00810F32" w:rsidRPr="00B15594">
        <w:rPr>
          <w:rStyle w:val="a5"/>
          <w:rFonts w:ascii="Times New Roman" w:hAnsi="Times New Roman" w:cs="Times New Roman"/>
        </w:rPr>
        <w:footnoteRef/>
      </w:r>
      <w:r w:rsidR="00810F32" w:rsidRPr="00B15594">
        <w:rPr>
          <w:rFonts w:ascii="Times New Roman" w:hAnsi="Times New Roman" w:cs="Times New Roman"/>
        </w:rPr>
        <w:t xml:space="preserve"> Мальцев В.В. Преступления против собственности: дифференциация ответственности и устранение пробелов в законодательстве// Росс</w:t>
      </w:r>
      <w:r w:rsidR="00810F32">
        <w:rPr>
          <w:rFonts w:ascii="Times New Roman" w:hAnsi="Times New Roman" w:cs="Times New Roman"/>
        </w:rPr>
        <w:t xml:space="preserve">ийская юстиция. 2008. </w:t>
      </w:r>
      <w:r>
        <w:rPr>
          <w:rFonts w:ascii="Times New Roman" w:hAnsi="Times New Roman" w:cs="Times New Roman"/>
        </w:rPr>
        <w:t>№</w:t>
      </w:r>
      <w:r w:rsidR="00810F32">
        <w:rPr>
          <w:rFonts w:ascii="Times New Roman" w:hAnsi="Times New Roman" w:cs="Times New Roman"/>
        </w:rPr>
        <w:t>10.</w:t>
      </w:r>
      <w:r w:rsidR="00810F32" w:rsidRPr="00B15594">
        <w:rPr>
          <w:rFonts w:ascii="Times New Roman" w:hAnsi="Times New Roman" w:cs="Times New Roman"/>
        </w:rPr>
        <w:t>С. 14-17.</w:t>
      </w:r>
    </w:p>
  </w:footnote>
  <w:footnote w:id="16">
    <w:p w:rsidR="00810F32" w:rsidRPr="00B15594" w:rsidRDefault="00F03068">
      <w:pPr>
        <w:pStyle w:val="a3"/>
        <w:rPr>
          <w:rFonts w:ascii="Times New Roman" w:hAnsi="Times New Roman" w:cs="Times New Roman"/>
        </w:rPr>
      </w:pPr>
      <w:r>
        <w:rPr>
          <w:rFonts w:ascii="Times New Roman" w:hAnsi="Times New Roman" w:cs="Times New Roman"/>
        </w:rPr>
        <w:tab/>
      </w:r>
      <w:r w:rsidR="00810F32" w:rsidRPr="009B4533">
        <w:rPr>
          <w:rStyle w:val="a5"/>
          <w:rFonts w:ascii="Times New Roman" w:hAnsi="Times New Roman" w:cs="Times New Roman"/>
        </w:rPr>
        <w:footnoteRef/>
      </w:r>
      <w:r w:rsidR="00810F32" w:rsidRPr="009B4533">
        <w:rPr>
          <w:rFonts w:ascii="Times New Roman" w:hAnsi="Times New Roman" w:cs="Times New Roman"/>
        </w:rPr>
        <w:t xml:space="preserve"> Постановление Пленума Верховного Суда Российской Федерации от 27 декабря 2002 г. № 29 </w:t>
      </w:r>
      <w:r w:rsidR="009B4533" w:rsidRPr="009B4533">
        <w:rPr>
          <w:rFonts w:ascii="Times New Roman" w:hAnsi="Times New Roman" w:cs="Times New Roman"/>
        </w:rPr>
        <w:t xml:space="preserve">(ред. от 03.03.2015) </w:t>
      </w:r>
      <w:r w:rsidR="00810F32" w:rsidRPr="009B4533">
        <w:rPr>
          <w:rFonts w:ascii="Times New Roman" w:hAnsi="Times New Roman" w:cs="Times New Roman"/>
        </w:rPr>
        <w:t xml:space="preserve"> «О судебной практике по делам о краже, грабеже и разбое» // Бюллетень Верховного Суда Российской Федерации. 2003. </w:t>
      </w:r>
      <w:r w:rsidRPr="009B4533">
        <w:rPr>
          <w:rFonts w:ascii="Times New Roman" w:hAnsi="Times New Roman" w:cs="Times New Roman"/>
        </w:rPr>
        <w:t>№ 2.</w:t>
      </w:r>
      <w:r>
        <w:rPr>
          <w:rFonts w:ascii="Times New Roman" w:hAnsi="Times New Roman" w:cs="Times New Roman"/>
        </w:rPr>
        <w:t xml:space="preserve"> </w:t>
      </w:r>
    </w:p>
  </w:footnote>
  <w:footnote w:id="17">
    <w:p w:rsidR="00810F32" w:rsidRDefault="00F03068" w:rsidP="00F03068">
      <w:pPr>
        <w:pStyle w:val="a3"/>
        <w:jc w:val="both"/>
      </w:pPr>
      <w:r>
        <w:tab/>
      </w:r>
      <w:r w:rsidR="00810F32">
        <w:rPr>
          <w:rStyle w:val="a5"/>
        </w:rPr>
        <w:footnoteRef/>
      </w:r>
      <w:r w:rsidR="00810F32">
        <w:t xml:space="preserve"> </w:t>
      </w:r>
      <w:proofErr w:type="spellStart"/>
      <w:r w:rsidR="00810F32" w:rsidRPr="00FC78E3">
        <w:rPr>
          <w:rFonts w:ascii="Times New Roman" w:hAnsi="Times New Roman" w:cs="Times New Roman"/>
        </w:rPr>
        <w:t>Дудуния</w:t>
      </w:r>
      <w:proofErr w:type="spellEnd"/>
      <w:r w:rsidR="00810F32" w:rsidRPr="00FC78E3">
        <w:rPr>
          <w:rFonts w:ascii="Times New Roman" w:hAnsi="Times New Roman" w:cs="Times New Roman"/>
        </w:rPr>
        <w:t xml:space="preserve"> Н.Т. К вопросу о системе корыстно-насильственных преступлений // Российский</w:t>
      </w:r>
      <w:r w:rsidR="00810F32">
        <w:rPr>
          <w:rFonts w:ascii="Times New Roman" w:hAnsi="Times New Roman" w:cs="Times New Roman"/>
        </w:rPr>
        <w:t xml:space="preserve"> следователь, 2012.</w:t>
      </w:r>
      <w:r>
        <w:rPr>
          <w:rFonts w:ascii="Times New Roman" w:hAnsi="Times New Roman" w:cs="Times New Roman"/>
        </w:rPr>
        <w:t>№</w:t>
      </w:r>
      <w:r w:rsidR="00810F32">
        <w:rPr>
          <w:rFonts w:ascii="Times New Roman" w:hAnsi="Times New Roman" w:cs="Times New Roman"/>
        </w:rPr>
        <w:t xml:space="preserve"> 2. </w:t>
      </w:r>
      <w:r w:rsidR="00810F32" w:rsidRPr="00FC78E3">
        <w:rPr>
          <w:rFonts w:ascii="Times New Roman" w:hAnsi="Times New Roman" w:cs="Times New Roman"/>
        </w:rPr>
        <w:t>С. 12.</w:t>
      </w:r>
    </w:p>
  </w:footnote>
  <w:footnote w:id="18">
    <w:p w:rsidR="00810F32" w:rsidRDefault="00F03068" w:rsidP="00F03068">
      <w:pPr>
        <w:pStyle w:val="a3"/>
        <w:jc w:val="both"/>
      </w:pPr>
      <w:r>
        <w:tab/>
      </w:r>
      <w:r w:rsidR="00810F32">
        <w:rPr>
          <w:rStyle w:val="a5"/>
        </w:rPr>
        <w:footnoteRef/>
      </w:r>
      <w:r w:rsidR="00810F32">
        <w:t xml:space="preserve"> </w:t>
      </w:r>
      <w:r w:rsidR="00810F32" w:rsidRPr="00FC78E3">
        <w:rPr>
          <w:rFonts w:ascii="Times New Roman" w:hAnsi="Times New Roman" w:cs="Times New Roman"/>
        </w:rPr>
        <w:t>Карпова Н.А. Хищение чужого имущества: вопросы квалификации и проблемы дифференциации уголовной ответственнос</w:t>
      </w:r>
      <w:r w:rsidR="00810F32">
        <w:rPr>
          <w:rFonts w:ascii="Times New Roman" w:hAnsi="Times New Roman" w:cs="Times New Roman"/>
        </w:rPr>
        <w:t xml:space="preserve">ти / Под ред. Н.Г. </w:t>
      </w:r>
      <w:proofErr w:type="spellStart"/>
      <w:r w:rsidR="00810F32">
        <w:rPr>
          <w:rFonts w:ascii="Times New Roman" w:hAnsi="Times New Roman" w:cs="Times New Roman"/>
        </w:rPr>
        <w:t>Кадникова</w:t>
      </w:r>
      <w:proofErr w:type="spellEnd"/>
      <w:r w:rsidR="00810F32">
        <w:rPr>
          <w:rFonts w:ascii="Times New Roman" w:hAnsi="Times New Roman" w:cs="Times New Roman"/>
        </w:rPr>
        <w:t xml:space="preserve">. М., 2011. </w:t>
      </w:r>
      <w:r w:rsidR="00810F32" w:rsidRPr="00FC78E3">
        <w:rPr>
          <w:rFonts w:ascii="Times New Roman" w:hAnsi="Times New Roman" w:cs="Times New Roman"/>
        </w:rPr>
        <w:t>С. 102.</w:t>
      </w:r>
    </w:p>
  </w:footnote>
  <w:footnote w:id="19">
    <w:p w:rsidR="00810F32" w:rsidRPr="00FC78E3" w:rsidRDefault="00F03068" w:rsidP="00F03068">
      <w:pPr>
        <w:pStyle w:val="a3"/>
        <w:jc w:val="both"/>
      </w:pPr>
      <w:r>
        <w:tab/>
      </w:r>
      <w:r w:rsidR="00810F32">
        <w:rPr>
          <w:rStyle w:val="a5"/>
        </w:rPr>
        <w:footnoteRef/>
      </w:r>
      <w:r w:rsidR="00810F32">
        <w:t xml:space="preserve"> </w:t>
      </w:r>
      <w:r w:rsidR="00810F32" w:rsidRPr="00FC78E3">
        <w:rPr>
          <w:rFonts w:ascii="Times New Roman" w:hAnsi="Times New Roman" w:cs="Times New Roman"/>
        </w:rPr>
        <w:t xml:space="preserve">Кодекс Российской Федерации об административных правонарушениях от 30 декабря 2001 г. </w:t>
      </w:r>
      <w:r w:rsidR="009B4533" w:rsidRPr="009B4533">
        <w:rPr>
          <w:rFonts w:ascii="Times New Roman" w:hAnsi="Times New Roman" w:cs="Times New Roman"/>
        </w:rPr>
        <w:t xml:space="preserve">(ред. от 17.06.2019) (с </w:t>
      </w:r>
      <w:proofErr w:type="spellStart"/>
      <w:r w:rsidR="009B4533" w:rsidRPr="009B4533">
        <w:rPr>
          <w:rFonts w:ascii="Times New Roman" w:hAnsi="Times New Roman" w:cs="Times New Roman"/>
        </w:rPr>
        <w:t>изм</w:t>
      </w:r>
      <w:proofErr w:type="spellEnd"/>
      <w:r w:rsidR="009B4533" w:rsidRPr="009B4533">
        <w:rPr>
          <w:rFonts w:ascii="Times New Roman" w:hAnsi="Times New Roman" w:cs="Times New Roman"/>
        </w:rPr>
        <w:t>. и доп., вступ. в силу с 01.07.2019)</w:t>
      </w:r>
      <w:r w:rsidR="00810F32" w:rsidRPr="00FC78E3">
        <w:rPr>
          <w:rFonts w:ascii="Times New Roman" w:hAnsi="Times New Roman" w:cs="Times New Roman"/>
        </w:rPr>
        <w:t xml:space="preserve"> // Собрание законода</w:t>
      </w:r>
      <w:r w:rsidR="00810F32">
        <w:rPr>
          <w:rFonts w:ascii="Times New Roman" w:hAnsi="Times New Roman" w:cs="Times New Roman"/>
        </w:rPr>
        <w:t xml:space="preserve">тельства Российской Федерации. 2002. </w:t>
      </w:r>
      <w:r>
        <w:rPr>
          <w:rFonts w:ascii="Times New Roman" w:hAnsi="Times New Roman" w:cs="Times New Roman"/>
        </w:rPr>
        <w:t>№</w:t>
      </w:r>
      <w:r w:rsidR="00810F32" w:rsidRPr="00FC78E3">
        <w:rPr>
          <w:rFonts w:ascii="Times New Roman" w:hAnsi="Times New Roman" w:cs="Times New Roman"/>
        </w:rPr>
        <w:t xml:space="preserve"> 1 (час</w:t>
      </w:r>
      <w:r w:rsidR="00337367">
        <w:rPr>
          <w:rFonts w:ascii="Times New Roman" w:hAnsi="Times New Roman" w:cs="Times New Roman"/>
        </w:rPr>
        <w:t>ть I). Ст.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965458"/>
      <w:docPartObj>
        <w:docPartGallery w:val="Page Numbers (Top of Page)"/>
        <w:docPartUnique/>
      </w:docPartObj>
    </w:sdtPr>
    <w:sdtContent>
      <w:p w:rsidR="00810F32" w:rsidRDefault="00DE62ED">
        <w:pPr>
          <w:pStyle w:val="a6"/>
          <w:jc w:val="center"/>
        </w:pPr>
        <w:r>
          <w:fldChar w:fldCharType="begin"/>
        </w:r>
        <w:r w:rsidR="00810F32">
          <w:instrText>PAGE   \* MERGEFORMAT</w:instrText>
        </w:r>
        <w:r>
          <w:fldChar w:fldCharType="separate"/>
        </w:r>
        <w:r w:rsidR="00337367">
          <w:rPr>
            <w:noProof/>
          </w:rPr>
          <w:t>31</w:t>
        </w:r>
        <w:r>
          <w:fldChar w:fldCharType="end"/>
        </w:r>
      </w:p>
    </w:sdtContent>
  </w:sdt>
  <w:p w:rsidR="00810F32" w:rsidRDefault="00810F3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240"/>
    <w:multiLevelType w:val="multilevel"/>
    <w:tmpl w:val="C6D8F0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DF7D50"/>
    <w:multiLevelType w:val="multilevel"/>
    <w:tmpl w:val="0419001D"/>
    <w:numStyleLink w:val="1"/>
  </w:abstractNum>
  <w:abstractNum w:abstractNumId="2">
    <w:nsid w:val="0787077D"/>
    <w:multiLevelType w:val="hybridMultilevel"/>
    <w:tmpl w:val="934E8DF0"/>
    <w:lvl w:ilvl="0" w:tplc="C3EE12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D0717E"/>
    <w:multiLevelType w:val="hybridMultilevel"/>
    <w:tmpl w:val="770A4946"/>
    <w:lvl w:ilvl="0" w:tplc="C3EE12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E003C8"/>
    <w:multiLevelType w:val="hybridMultilevel"/>
    <w:tmpl w:val="5D502C5E"/>
    <w:lvl w:ilvl="0" w:tplc="C3EE12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47028E"/>
    <w:multiLevelType w:val="hybridMultilevel"/>
    <w:tmpl w:val="7C86B0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5C07782"/>
    <w:multiLevelType w:val="hybridMultilevel"/>
    <w:tmpl w:val="EA821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BF4EF7"/>
    <w:multiLevelType w:val="multilevel"/>
    <w:tmpl w:val="C6D8F0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9744C77"/>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AE419EB"/>
    <w:multiLevelType w:val="multilevel"/>
    <w:tmpl w:val="C6D8F0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94A18FD"/>
    <w:multiLevelType w:val="hybridMultilevel"/>
    <w:tmpl w:val="BB2AF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6"/>
  </w:num>
  <w:num w:numId="5">
    <w:abstractNumId w:val="0"/>
  </w:num>
  <w:num w:numId="6">
    <w:abstractNumId w:val="7"/>
  </w:num>
  <w:num w:numId="7">
    <w:abstractNumId w:val="9"/>
  </w:num>
  <w:num w:numId="8">
    <w:abstractNumId w:val="5"/>
  </w:num>
  <w:num w:numId="9">
    <w:abstractNumId w:val="2"/>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636048"/>
    <w:rsid w:val="0001423D"/>
    <w:rsid w:val="000A0E29"/>
    <w:rsid w:val="000D26FC"/>
    <w:rsid w:val="001143E0"/>
    <w:rsid w:val="00196980"/>
    <w:rsid w:val="001C5819"/>
    <w:rsid w:val="001D4679"/>
    <w:rsid w:val="00203A22"/>
    <w:rsid w:val="003145B1"/>
    <w:rsid w:val="00337367"/>
    <w:rsid w:val="00376EA6"/>
    <w:rsid w:val="0038108E"/>
    <w:rsid w:val="00381B57"/>
    <w:rsid w:val="00407AEC"/>
    <w:rsid w:val="004406E2"/>
    <w:rsid w:val="00453774"/>
    <w:rsid w:val="00535F68"/>
    <w:rsid w:val="00636048"/>
    <w:rsid w:val="006572C4"/>
    <w:rsid w:val="0070304D"/>
    <w:rsid w:val="007311BF"/>
    <w:rsid w:val="00791B76"/>
    <w:rsid w:val="007A2B6C"/>
    <w:rsid w:val="00801B10"/>
    <w:rsid w:val="00810F32"/>
    <w:rsid w:val="00812615"/>
    <w:rsid w:val="00865AAE"/>
    <w:rsid w:val="00874666"/>
    <w:rsid w:val="008F19C8"/>
    <w:rsid w:val="009311EA"/>
    <w:rsid w:val="00983092"/>
    <w:rsid w:val="009B4533"/>
    <w:rsid w:val="00AD208F"/>
    <w:rsid w:val="00B15594"/>
    <w:rsid w:val="00B242A4"/>
    <w:rsid w:val="00B64BAE"/>
    <w:rsid w:val="00BA31E1"/>
    <w:rsid w:val="00BB1285"/>
    <w:rsid w:val="00C14767"/>
    <w:rsid w:val="00D173D4"/>
    <w:rsid w:val="00D46F56"/>
    <w:rsid w:val="00DE62ED"/>
    <w:rsid w:val="00E171B0"/>
    <w:rsid w:val="00E41F25"/>
    <w:rsid w:val="00E45B6D"/>
    <w:rsid w:val="00F03068"/>
    <w:rsid w:val="00F1328B"/>
    <w:rsid w:val="00FC7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A0E29"/>
    <w:pPr>
      <w:spacing w:after="0" w:line="240" w:lineRule="auto"/>
    </w:pPr>
    <w:rPr>
      <w:sz w:val="20"/>
      <w:szCs w:val="20"/>
    </w:rPr>
  </w:style>
  <w:style w:type="character" w:customStyle="1" w:styleId="a4">
    <w:name w:val="Текст сноски Знак"/>
    <w:basedOn w:val="a0"/>
    <w:link w:val="a3"/>
    <w:uiPriority w:val="99"/>
    <w:semiHidden/>
    <w:rsid w:val="000A0E29"/>
    <w:rPr>
      <w:sz w:val="20"/>
      <w:szCs w:val="20"/>
    </w:rPr>
  </w:style>
  <w:style w:type="character" w:styleId="a5">
    <w:name w:val="footnote reference"/>
    <w:basedOn w:val="a0"/>
    <w:uiPriority w:val="99"/>
    <w:semiHidden/>
    <w:unhideWhenUsed/>
    <w:rsid w:val="000A0E29"/>
    <w:rPr>
      <w:vertAlign w:val="superscript"/>
    </w:rPr>
  </w:style>
  <w:style w:type="paragraph" w:styleId="a6">
    <w:name w:val="header"/>
    <w:basedOn w:val="a"/>
    <w:link w:val="a7"/>
    <w:uiPriority w:val="99"/>
    <w:unhideWhenUsed/>
    <w:rsid w:val="00381B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81B57"/>
  </w:style>
  <w:style w:type="paragraph" w:styleId="a8">
    <w:name w:val="footer"/>
    <w:basedOn w:val="a"/>
    <w:link w:val="a9"/>
    <w:uiPriority w:val="99"/>
    <w:unhideWhenUsed/>
    <w:rsid w:val="00381B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1B57"/>
  </w:style>
  <w:style w:type="paragraph" w:styleId="aa">
    <w:name w:val="List Paragraph"/>
    <w:basedOn w:val="a"/>
    <w:uiPriority w:val="34"/>
    <w:qFormat/>
    <w:rsid w:val="000D26FC"/>
    <w:pPr>
      <w:ind w:left="720"/>
      <w:contextualSpacing/>
    </w:pPr>
  </w:style>
  <w:style w:type="numbering" w:customStyle="1" w:styleId="1">
    <w:name w:val="Стиль1"/>
    <w:uiPriority w:val="99"/>
    <w:rsid w:val="00BA31E1"/>
    <w:pPr>
      <w:numPr>
        <w:numId w:val="2"/>
      </w:numPr>
    </w:pPr>
  </w:style>
</w:styles>
</file>

<file path=word/webSettings.xml><?xml version="1.0" encoding="utf-8"?>
<w:webSettings xmlns:r="http://schemas.openxmlformats.org/officeDocument/2006/relationships" xmlns:w="http://schemas.openxmlformats.org/wordprocessingml/2006/main">
  <w:divs>
    <w:div w:id="16376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1F699-3ECF-4622-AD08-5AE172D3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7041</Words>
  <Characters>40139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Митрофанов</dc:creator>
  <cp:lastModifiedBy>user</cp:lastModifiedBy>
  <cp:revision>4</cp:revision>
  <dcterms:created xsi:type="dcterms:W3CDTF">2019-07-02T16:39:00Z</dcterms:created>
  <dcterms:modified xsi:type="dcterms:W3CDTF">2019-07-03T02:39:00Z</dcterms:modified>
</cp:coreProperties>
</file>